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86" w:rsidRDefault="007A2686" w:rsidP="00F72414">
      <w:pPr>
        <w:rPr>
          <w:rFonts w:ascii="Arial" w:eastAsia="TimesNewRomanPSMT" w:hAnsi="Arial" w:cs="Arial"/>
          <w:lang w:val="sr-Cyrl-RS"/>
        </w:rPr>
      </w:pPr>
      <w:r>
        <w:rPr>
          <w:rFonts w:ascii="Arial" w:eastAsia="TimesNewRomanPSMT" w:hAnsi="Arial" w:cs="Arial"/>
          <w:lang w:val="sr-Cyrl-RS"/>
        </w:rPr>
        <w:t>ОСНОВНА ШКОЛА</w:t>
      </w:r>
    </w:p>
    <w:p w:rsidR="007A2686" w:rsidRDefault="007A2686" w:rsidP="00F72414">
      <w:pPr>
        <w:rPr>
          <w:rFonts w:ascii="Arial" w:eastAsia="TimesNewRomanPSMT" w:hAnsi="Arial" w:cs="Arial"/>
          <w:lang w:val="sr-Cyrl-RS"/>
        </w:rPr>
      </w:pPr>
      <w:r>
        <w:rPr>
          <w:rFonts w:ascii="Arial" w:eastAsia="TimesNewRomanPSMT" w:hAnsi="Arial" w:cs="Arial"/>
          <w:lang w:val="sr-Cyrl-RS"/>
        </w:rPr>
        <w:t>„СЕЧЕЊИ ИШТВАН“</w:t>
      </w:r>
    </w:p>
    <w:p w:rsidR="007A2686" w:rsidRDefault="007A2686" w:rsidP="00F72414">
      <w:pPr>
        <w:rPr>
          <w:rFonts w:ascii="Arial" w:eastAsia="TimesNewRomanPSMT" w:hAnsi="Arial" w:cs="Arial"/>
          <w:lang w:val="sr-Cyrl-RS"/>
        </w:rPr>
      </w:pPr>
      <w:r>
        <w:rPr>
          <w:rFonts w:ascii="Arial" w:eastAsia="TimesNewRomanPSMT" w:hAnsi="Arial" w:cs="Arial"/>
          <w:lang w:val="sr-Cyrl-RS"/>
        </w:rPr>
        <w:t>Суботица</w:t>
      </w:r>
    </w:p>
    <w:p w:rsidR="007A2686" w:rsidRDefault="007A2686" w:rsidP="00F72414">
      <w:pPr>
        <w:rPr>
          <w:rFonts w:ascii="Arial" w:eastAsia="TimesNewRomanPSMT" w:hAnsi="Arial" w:cs="Arial"/>
          <w:lang w:val="sr-Cyrl-RS"/>
        </w:rPr>
      </w:pPr>
      <w:r>
        <w:rPr>
          <w:rFonts w:ascii="Arial" w:eastAsia="TimesNewRomanPSMT" w:hAnsi="Arial" w:cs="Arial"/>
          <w:lang w:val="sr-Cyrl-RS"/>
        </w:rPr>
        <w:t xml:space="preserve">Дел.број: </w:t>
      </w:r>
      <w:r w:rsidR="00FF47D8">
        <w:rPr>
          <w:rFonts w:ascii="Arial" w:eastAsia="TimesNewRomanPSMT" w:hAnsi="Arial" w:cs="Arial"/>
          <w:lang w:val="sr-Cyrl-RS"/>
        </w:rPr>
        <w:t>6-462</w:t>
      </w:r>
    </w:p>
    <w:p w:rsidR="007A2686" w:rsidRDefault="00FF47D8" w:rsidP="00F72414">
      <w:pPr>
        <w:rPr>
          <w:rFonts w:ascii="Arial" w:eastAsia="TimesNewRomanPSMT" w:hAnsi="Arial" w:cs="Arial"/>
          <w:lang w:val="sr-Cyrl-RS"/>
        </w:rPr>
      </w:pPr>
      <w:r>
        <w:rPr>
          <w:rFonts w:ascii="Arial" w:eastAsia="TimesNewRomanPSMT" w:hAnsi="Arial" w:cs="Arial"/>
          <w:lang w:val="sr-Cyrl-RS"/>
        </w:rPr>
        <w:t>Датум: 13</w:t>
      </w:r>
      <w:bookmarkStart w:id="0" w:name="_GoBack"/>
      <w:bookmarkEnd w:id="0"/>
      <w:r>
        <w:rPr>
          <w:rFonts w:ascii="Arial" w:eastAsia="TimesNewRomanPSMT" w:hAnsi="Arial" w:cs="Arial"/>
          <w:lang w:val="sr-Cyrl-RS"/>
        </w:rPr>
        <w:t>.04.2017</w:t>
      </w:r>
      <w:r w:rsidR="007A2686">
        <w:rPr>
          <w:rFonts w:ascii="Arial" w:eastAsia="TimesNewRomanPSMT" w:hAnsi="Arial" w:cs="Arial"/>
          <w:lang w:val="sr-Cyrl-RS"/>
        </w:rPr>
        <w:t>.</w:t>
      </w:r>
    </w:p>
    <w:p w:rsidR="007A2686" w:rsidRDefault="007A2686" w:rsidP="00F72414">
      <w:pPr>
        <w:rPr>
          <w:rFonts w:ascii="Arial" w:eastAsia="TimesNewRomanPSMT" w:hAnsi="Arial" w:cs="Arial"/>
          <w:lang w:val="sr-Cyrl-RS"/>
        </w:rPr>
      </w:pPr>
    </w:p>
    <w:p w:rsidR="007A2686" w:rsidRDefault="007A2686" w:rsidP="00F72414">
      <w:pPr>
        <w:rPr>
          <w:rFonts w:ascii="Arial" w:eastAsia="TimesNewRomanPSMT" w:hAnsi="Arial" w:cs="Arial"/>
          <w:lang w:val="sr-Cyrl-RS"/>
        </w:rPr>
      </w:pPr>
    </w:p>
    <w:p w:rsidR="00F72414" w:rsidRPr="002161CE" w:rsidRDefault="00F72414" w:rsidP="00F72414">
      <w:pPr>
        <w:rPr>
          <w:rFonts w:ascii="Arial" w:eastAsia="TimesNewRomanPSMT" w:hAnsi="Arial" w:cs="Arial"/>
        </w:rPr>
      </w:pPr>
      <w:proofErr w:type="spellStart"/>
      <w:r w:rsidRPr="002161CE">
        <w:rPr>
          <w:rFonts w:ascii="Arial" w:eastAsia="TimesNewRomanPSMT" w:hAnsi="Arial" w:cs="Arial"/>
        </w:rPr>
        <w:t>На</w:t>
      </w:r>
      <w:proofErr w:type="spellEnd"/>
      <w:r w:rsidRPr="002161CE">
        <w:rPr>
          <w:rFonts w:ascii="Arial" w:eastAsia="TimesNewRomanPSMT" w:hAnsi="Arial" w:cs="Arial"/>
        </w:rPr>
        <w:t xml:space="preserve"> </w:t>
      </w:r>
      <w:proofErr w:type="spellStart"/>
      <w:r w:rsidRPr="002161CE">
        <w:rPr>
          <w:rFonts w:ascii="Arial" w:eastAsia="TimesNewRomanPSMT" w:hAnsi="Arial" w:cs="Arial"/>
        </w:rPr>
        <w:t>основу</w:t>
      </w:r>
      <w:proofErr w:type="spellEnd"/>
      <w:r w:rsidRPr="002161CE">
        <w:rPr>
          <w:rFonts w:ascii="Arial" w:eastAsia="TimesNewRomanPSMT" w:hAnsi="Arial" w:cs="Arial"/>
        </w:rPr>
        <w:t xml:space="preserve"> </w:t>
      </w:r>
      <w:proofErr w:type="spellStart"/>
      <w:r w:rsidRPr="002161CE">
        <w:rPr>
          <w:rFonts w:ascii="Arial" w:eastAsia="TimesNewRomanPSMT" w:hAnsi="Arial" w:cs="Arial"/>
        </w:rPr>
        <w:t>члана</w:t>
      </w:r>
      <w:proofErr w:type="spellEnd"/>
      <w:r w:rsidRPr="002161CE">
        <w:rPr>
          <w:rFonts w:ascii="Arial" w:eastAsia="TimesNewRomanPSMT" w:hAnsi="Arial" w:cs="Arial"/>
        </w:rPr>
        <w:t xml:space="preserve"> 57 </w:t>
      </w:r>
      <w:proofErr w:type="spellStart"/>
      <w:r w:rsidRPr="002161CE">
        <w:rPr>
          <w:rFonts w:ascii="Arial" w:eastAsia="TimesNewRomanPSMT" w:hAnsi="Arial" w:cs="Arial"/>
        </w:rPr>
        <w:t>става</w:t>
      </w:r>
      <w:proofErr w:type="spellEnd"/>
      <w:r w:rsidRPr="002161CE">
        <w:rPr>
          <w:rFonts w:ascii="Arial" w:eastAsia="TimesNewRomanPSMT" w:hAnsi="Arial" w:cs="Arial"/>
        </w:rPr>
        <w:t xml:space="preserve"> 1 и </w:t>
      </w:r>
      <w:proofErr w:type="spellStart"/>
      <w:r w:rsidRPr="002161CE">
        <w:rPr>
          <w:rFonts w:ascii="Arial" w:eastAsia="TimesNewRomanPSMT" w:hAnsi="Arial" w:cs="Arial"/>
        </w:rPr>
        <w:t>члана</w:t>
      </w:r>
      <w:proofErr w:type="spellEnd"/>
      <w:r w:rsidRPr="002161CE">
        <w:rPr>
          <w:rFonts w:ascii="Arial" w:eastAsia="TimesNewRomanPSMT" w:hAnsi="Arial" w:cs="Arial"/>
        </w:rPr>
        <w:t xml:space="preserve"> 60 </w:t>
      </w:r>
      <w:proofErr w:type="spellStart"/>
      <w:r w:rsidRPr="002161CE">
        <w:rPr>
          <w:rFonts w:ascii="Arial" w:eastAsia="TimesNewRomanPSMT" w:hAnsi="Arial" w:cs="Arial"/>
        </w:rPr>
        <w:t>става</w:t>
      </w:r>
      <w:proofErr w:type="spellEnd"/>
      <w:r w:rsidRPr="002161CE">
        <w:rPr>
          <w:rFonts w:ascii="Arial" w:eastAsia="TimesNewRomanPSMT" w:hAnsi="Arial" w:cs="Arial"/>
        </w:rPr>
        <w:t xml:space="preserve"> 1.тачке 2.Закона о </w:t>
      </w:r>
      <w:proofErr w:type="spellStart"/>
      <w:r w:rsidRPr="002161CE">
        <w:rPr>
          <w:rFonts w:ascii="Arial" w:eastAsia="TimesNewRomanPSMT" w:hAnsi="Arial" w:cs="Arial"/>
        </w:rPr>
        <w:t>јавним</w:t>
      </w:r>
      <w:proofErr w:type="spellEnd"/>
      <w:r w:rsidRPr="002161CE">
        <w:rPr>
          <w:rFonts w:ascii="Arial" w:eastAsia="TimesNewRomanPSMT" w:hAnsi="Arial" w:cs="Arial"/>
        </w:rPr>
        <w:t xml:space="preserve"> </w:t>
      </w:r>
      <w:proofErr w:type="spellStart"/>
      <w:r w:rsidRPr="002161CE">
        <w:rPr>
          <w:rFonts w:ascii="Arial" w:eastAsia="TimesNewRomanPSMT" w:hAnsi="Arial" w:cs="Arial"/>
        </w:rPr>
        <w:t>набавкама</w:t>
      </w:r>
      <w:proofErr w:type="spellEnd"/>
      <w:r w:rsidRPr="002161CE">
        <w:rPr>
          <w:rFonts w:ascii="Arial" w:eastAsia="TimesNewRomanPSMT" w:hAnsi="Arial" w:cs="Arial"/>
        </w:rPr>
        <w:t xml:space="preserve"> (" </w:t>
      </w:r>
      <w:proofErr w:type="spellStart"/>
      <w:r w:rsidRPr="002161CE">
        <w:rPr>
          <w:rFonts w:ascii="Arial" w:eastAsia="TimesNewRomanPSMT" w:hAnsi="Arial" w:cs="Arial"/>
        </w:rPr>
        <w:t>Службени</w:t>
      </w:r>
      <w:proofErr w:type="spellEnd"/>
      <w:r w:rsidR="00B57760">
        <w:rPr>
          <w:rFonts w:ascii="Arial" w:eastAsia="TimesNewRomanPSMT" w:hAnsi="Arial" w:cs="Arial"/>
          <w:lang w:val="sr-Cyrl-RS"/>
        </w:rPr>
        <w:t xml:space="preserve"> </w:t>
      </w:r>
      <w:proofErr w:type="spellStart"/>
      <w:r w:rsidRPr="002161CE">
        <w:rPr>
          <w:rFonts w:ascii="Arial" w:eastAsia="TimesNewRomanPSMT" w:hAnsi="Arial" w:cs="Arial"/>
        </w:rPr>
        <w:t>гласник</w:t>
      </w:r>
      <w:proofErr w:type="spellEnd"/>
      <w:r w:rsidRPr="002161CE">
        <w:rPr>
          <w:rFonts w:ascii="Arial" w:eastAsia="TimesNewRomanPSMT" w:hAnsi="Arial" w:cs="Arial"/>
        </w:rPr>
        <w:t xml:space="preserve"> РС,"</w:t>
      </w:r>
      <w:proofErr w:type="spellStart"/>
      <w:r w:rsidRPr="00B57760">
        <w:rPr>
          <w:rFonts w:ascii="Arial" w:eastAsia="TimesNewRomanPSMT" w:hAnsi="Arial" w:cs="Arial"/>
        </w:rPr>
        <w:t>бр</w:t>
      </w:r>
      <w:proofErr w:type="spellEnd"/>
      <w:r w:rsidRPr="00B57760">
        <w:rPr>
          <w:rFonts w:ascii="Arial" w:eastAsia="TimesNewRomanPSMT" w:hAnsi="Arial" w:cs="Arial"/>
        </w:rPr>
        <w:t>.</w:t>
      </w:r>
      <w:r w:rsidR="00B57760" w:rsidRPr="00B57760">
        <w:rPr>
          <w:rFonts w:ascii="Arial" w:eastAsia="TimesNewRomanPSMT" w:hAnsi="Arial" w:cs="Arial"/>
        </w:rPr>
        <w:t xml:space="preserve"> </w:t>
      </w:r>
      <w:r w:rsidR="00B57760" w:rsidRPr="000B5FB4">
        <w:rPr>
          <w:rFonts w:ascii="Arial" w:eastAsia="TimesNewRomanPSMT" w:hAnsi="Arial" w:cs="Arial"/>
        </w:rPr>
        <w:t>124/2012</w:t>
      </w:r>
      <w:r w:rsidR="00B57760">
        <w:rPr>
          <w:rFonts w:ascii="Arial" w:eastAsia="TimesNewRomanPSMT" w:hAnsi="Arial" w:cs="Arial"/>
          <w:lang w:val="sr-Cyrl-RS"/>
        </w:rPr>
        <w:t xml:space="preserve">, </w:t>
      </w:r>
      <w:r w:rsidR="00B57760" w:rsidRPr="000B5FB4">
        <w:rPr>
          <w:rFonts w:ascii="Arial" w:eastAsia="TimesNewRomanPSMT" w:hAnsi="Arial" w:cs="Arial"/>
          <w:lang w:val="sr-Cyrl-RS"/>
        </w:rPr>
        <w:t>14/2015</w:t>
      </w:r>
      <w:r w:rsidR="00B57760">
        <w:rPr>
          <w:rFonts w:ascii="Arial" w:eastAsia="TimesNewRomanPSMT" w:hAnsi="Arial" w:cs="Arial"/>
          <w:lang w:val="sr-Cyrl-RS"/>
        </w:rPr>
        <w:t xml:space="preserve"> и </w:t>
      </w:r>
      <w:r w:rsidR="00B57760" w:rsidRPr="0012372C">
        <w:rPr>
          <w:sz w:val="28"/>
          <w:szCs w:val="28"/>
        </w:rPr>
        <w:t>68/2015</w:t>
      </w:r>
      <w:r w:rsidRPr="002161CE">
        <w:rPr>
          <w:rFonts w:ascii="Arial" w:eastAsia="TimesNewRomanPSMT" w:hAnsi="Arial" w:cs="Arial"/>
        </w:rPr>
        <w:t>),</w:t>
      </w:r>
      <w:r w:rsidR="00B57760">
        <w:rPr>
          <w:rFonts w:ascii="Arial" w:eastAsia="TimesNewRomanPSMT" w:hAnsi="Arial" w:cs="Arial"/>
          <w:lang w:val="sr-Cyrl-RS"/>
        </w:rPr>
        <w:t xml:space="preserve"> </w:t>
      </w:r>
      <w:proofErr w:type="spellStart"/>
      <w:r w:rsidRPr="002161CE">
        <w:rPr>
          <w:rFonts w:ascii="Arial" w:eastAsia="TimesNewRomanPSMT" w:hAnsi="Arial" w:cs="Arial"/>
        </w:rPr>
        <w:t>наручилац</w:t>
      </w:r>
      <w:proofErr w:type="spellEnd"/>
    </w:p>
    <w:p w:rsidR="00F72414" w:rsidRPr="002161CE" w:rsidRDefault="00F72414" w:rsidP="00F72414">
      <w:pPr>
        <w:rPr>
          <w:rFonts w:ascii="Arial" w:eastAsia="TimesNewRomanPSMT" w:hAnsi="Arial" w:cs="Arial"/>
        </w:rPr>
      </w:pPr>
    </w:p>
    <w:p w:rsidR="00F72414" w:rsidRPr="002161CE" w:rsidRDefault="00F72414" w:rsidP="007A2686">
      <w:pPr>
        <w:jc w:val="center"/>
        <w:rPr>
          <w:rFonts w:ascii="Arial" w:eastAsia="TimesNewRomanPSMT" w:hAnsi="Arial" w:cs="Arial"/>
          <w:b/>
          <w:lang w:val="sr-Cyrl-CS"/>
        </w:rPr>
      </w:pPr>
      <w:r>
        <w:rPr>
          <w:rFonts w:ascii="Arial" w:eastAsia="TimesNewRomanPSMT" w:hAnsi="Arial" w:cs="Arial"/>
          <w:b/>
          <w:lang w:val="sr-Cyrl-CS"/>
        </w:rPr>
        <w:t>ОСНОВНА ШКОЛА „СЕЧЕЊИ ИШТВАН“ Карађорђев пут 94</w:t>
      </w:r>
    </w:p>
    <w:p w:rsidR="00F72414" w:rsidRPr="002161CE" w:rsidRDefault="00F72414" w:rsidP="007A2686">
      <w:pPr>
        <w:jc w:val="center"/>
        <w:rPr>
          <w:rFonts w:ascii="Arial" w:eastAsia="TimesNewRomanPSMT" w:hAnsi="Arial" w:cs="Arial"/>
          <w:b/>
          <w:lang w:val="sr-Cyrl-CS"/>
        </w:rPr>
      </w:pPr>
      <w:r w:rsidRPr="002161CE">
        <w:rPr>
          <w:rFonts w:ascii="Arial" w:eastAsia="TimesNewRomanPSMT" w:hAnsi="Arial" w:cs="Arial"/>
          <w:b/>
          <w:lang w:val="sr-Cyrl-CS"/>
        </w:rPr>
        <w:t>24000 Суботица</w:t>
      </w:r>
    </w:p>
    <w:p w:rsidR="00F72414" w:rsidRPr="002161CE" w:rsidRDefault="00F72414" w:rsidP="007A2686">
      <w:pPr>
        <w:jc w:val="center"/>
        <w:rPr>
          <w:rFonts w:ascii="Arial" w:eastAsia="TimesNewRomanPSMT" w:hAnsi="Arial" w:cs="Arial"/>
          <w:b/>
        </w:rPr>
      </w:pPr>
    </w:p>
    <w:p w:rsidR="00F72414" w:rsidRPr="002161CE" w:rsidRDefault="00F72414" w:rsidP="007A2686">
      <w:pPr>
        <w:jc w:val="center"/>
        <w:rPr>
          <w:rFonts w:ascii="Arial" w:eastAsia="TimesNewRomanPSMT" w:hAnsi="Arial" w:cs="Arial"/>
          <w:b/>
        </w:rPr>
      </w:pPr>
      <w:proofErr w:type="spellStart"/>
      <w:proofErr w:type="gramStart"/>
      <w:r w:rsidRPr="002161CE">
        <w:rPr>
          <w:rFonts w:ascii="Arial" w:eastAsia="TimesNewRomanPSMT" w:hAnsi="Arial" w:cs="Arial"/>
          <w:b/>
        </w:rPr>
        <w:t>објављује</w:t>
      </w:r>
      <w:proofErr w:type="spellEnd"/>
      <w:proofErr w:type="gramEnd"/>
    </w:p>
    <w:p w:rsidR="00F72414" w:rsidRPr="002161CE" w:rsidRDefault="00F72414" w:rsidP="007A2686">
      <w:pPr>
        <w:jc w:val="center"/>
        <w:rPr>
          <w:rFonts w:ascii="Arial" w:eastAsia="TimesNewRomanPSMT" w:hAnsi="Arial" w:cs="Arial"/>
          <w:b/>
        </w:rPr>
      </w:pPr>
    </w:p>
    <w:p w:rsidR="00F72414" w:rsidRPr="002161CE" w:rsidRDefault="00F72414" w:rsidP="007A2686">
      <w:pPr>
        <w:jc w:val="center"/>
        <w:rPr>
          <w:rFonts w:ascii="Arial" w:eastAsia="TimesNewRomanPSMT" w:hAnsi="Arial" w:cs="Arial"/>
          <w:b/>
        </w:rPr>
      </w:pPr>
      <w:r w:rsidRPr="002161CE">
        <w:rPr>
          <w:rFonts w:ascii="Arial" w:eastAsia="TimesNewRomanPSMT" w:hAnsi="Arial" w:cs="Arial"/>
          <w:b/>
        </w:rPr>
        <w:t>ПОЗИВ ЗА ПОДНОШЕЊЕ ПОНУДА</w:t>
      </w:r>
    </w:p>
    <w:p w:rsidR="00F72414" w:rsidRPr="002161CE" w:rsidRDefault="00F72414" w:rsidP="007A2686">
      <w:pPr>
        <w:jc w:val="center"/>
        <w:rPr>
          <w:rFonts w:ascii="Arial" w:eastAsia="TimesNewRomanPSMT" w:hAnsi="Arial" w:cs="Arial"/>
          <w:b/>
        </w:rPr>
      </w:pPr>
      <w:r w:rsidRPr="002161CE">
        <w:rPr>
          <w:rFonts w:ascii="Arial" w:eastAsia="TimesNewRomanPSMT" w:hAnsi="Arial" w:cs="Arial"/>
          <w:b/>
        </w:rPr>
        <w:t>ЗА НАБАВКУ ДОБАРА - ЕЛЕКТРИЧНЕ ЕНЕРГИЈЕ</w:t>
      </w:r>
    </w:p>
    <w:p w:rsidR="00F72414" w:rsidRPr="007F1C99" w:rsidRDefault="00F72414" w:rsidP="007A2686">
      <w:pPr>
        <w:jc w:val="center"/>
        <w:rPr>
          <w:rFonts w:ascii="Arial" w:eastAsia="TimesNewRomanPSMT" w:hAnsi="Arial" w:cs="Arial"/>
          <w:b/>
          <w:lang w:val="sr-Cyrl-RS"/>
        </w:rPr>
      </w:pPr>
      <w:r w:rsidRPr="002161CE">
        <w:rPr>
          <w:rFonts w:ascii="Arial" w:eastAsia="TimesNewRomanPSMT" w:hAnsi="Arial" w:cs="Arial"/>
          <w:b/>
        </w:rPr>
        <w:t>ЈАВНА НАБАВКА МАЛЕ ВРЕДНОСТ</w:t>
      </w:r>
      <w:r w:rsidR="007F1C99">
        <w:rPr>
          <w:rFonts w:ascii="Arial" w:eastAsia="TimesNewRomanPSMT" w:hAnsi="Arial" w:cs="Arial"/>
          <w:b/>
          <w:lang w:val="sr-Cyrl-RS"/>
        </w:rPr>
        <w:t>И</w:t>
      </w:r>
    </w:p>
    <w:p w:rsidR="00F72414" w:rsidRPr="002161CE" w:rsidRDefault="00F72414" w:rsidP="007A2686">
      <w:pPr>
        <w:jc w:val="center"/>
        <w:rPr>
          <w:rFonts w:ascii="Arial" w:eastAsia="TimesNewRomanPSMT" w:hAnsi="Arial" w:cs="Arial"/>
          <w:b/>
        </w:rPr>
      </w:pPr>
      <w:proofErr w:type="spellStart"/>
      <w:r w:rsidRPr="002161CE">
        <w:rPr>
          <w:rFonts w:ascii="Arial" w:eastAsia="TimesNewRomanPSMT" w:hAnsi="Arial" w:cs="Arial"/>
          <w:b/>
        </w:rPr>
        <w:t>Бр</w:t>
      </w:r>
      <w:proofErr w:type="spellEnd"/>
      <w:r w:rsidRPr="002161CE">
        <w:rPr>
          <w:rFonts w:ascii="Arial" w:eastAsia="TimesNewRomanPSMT" w:hAnsi="Arial" w:cs="Arial"/>
          <w:b/>
        </w:rPr>
        <w:t xml:space="preserve">. </w:t>
      </w:r>
      <w:r w:rsidR="00B57760">
        <w:rPr>
          <w:rFonts w:ascii="Arial" w:eastAsia="TimesNewRomanPSMT" w:hAnsi="Arial" w:cs="Arial"/>
          <w:b/>
          <w:lang w:val="sr-Cyrl-CS"/>
        </w:rPr>
        <w:t>2</w:t>
      </w:r>
      <w:r w:rsidRPr="002161CE">
        <w:rPr>
          <w:rFonts w:ascii="Arial" w:eastAsia="TimesNewRomanPSMT" w:hAnsi="Arial" w:cs="Arial"/>
          <w:b/>
        </w:rPr>
        <w:t>/201</w:t>
      </w:r>
      <w:r w:rsidR="00FF47D8">
        <w:rPr>
          <w:rFonts w:ascii="Arial" w:eastAsia="TimesNewRomanPSMT" w:hAnsi="Arial" w:cs="Arial"/>
          <w:b/>
          <w:lang w:val="sr-Cyrl-CS"/>
        </w:rPr>
        <w:t>7</w:t>
      </w:r>
      <w:r w:rsidRPr="002161CE">
        <w:rPr>
          <w:rFonts w:ascii="Arial" w:eastAsia="TimesNewRomanPSMT" w:hAnsi="Arial" w:cs="Arial"/>
          <w:b/>
        </w:rPr>
        <w:t>.</w:t>
      </w:r>
    </w:p>
    <w:p w:rsidR="00F72414" w:rsidRPr="002161CE" w:rsidRDefault="00F72414" w:rsidP="00F72414">
      <w:pPr>
        <w:jc w:val="both"/>
        <w:rPr>
          <w:rFonts w:ascii="Arial" w:hAnsi="Arial" w:cs="Arial"/>
          <w:b/>
          <w:bCs/>
        </w:rPr>
      </w:pPr>
      <w:proofErr w:type="spellStart"/>
      <w:r w:rsidRPr="002161CE">
        <w:rPr>
          <w:rFonts w:ascii="Arial" w:hAnsi="Arial" w:cs="Arial"/>
          <w:b/>
          <w:bCs/>
        </w:rPr>
        <w:t>Подаци</w:t>
      </w:r>
      <w:proofErr w:type="spellEnd"/>
      <w:r w:rsidRPr="002161CE">
        <w:rPr>
          <w:rFonts w:ascii="Arial" w:hAnsi="Arial" w:cs="Arial"/>
          <w:b/>
          <w:bCs/>
        </w:rPr>
        <w:t xml:space="preserve"> о </w:t>
      </w:r>
      <w:proofErr w:type="spellStart"/>
      <w:r w:rsidRPr="002161CE">
        <w:rPr>
          <w:rFonts w:ascii="Arial" w:hAnsi="Arial" w:cs="Arial"/>
          <w:b/>
          <w:bCs/>
        </w:rPr>
        <w:t>наручиоцу</w:t>
      </w:r>
      <w:proofErr w:type="spellEnd"/>
    </w:p>
    <w:p w:rsidR="00F72414" w:rsidRPr="00A96E03" w:rsidRDefault="00F72414" w:rsidP="00F72414">
      <w:pPr>
        <w:ind w:left="3828" w:hanging="3828"/>
        <w:jc w:val="both"/>
        <w:rPr>
          <w:rFonts w:ascii="Arial" w:hAnsi="Arial" w:cs="Arial"/>
          <w:lang w:val="sr-Cyrl-CS"/>
        </w:rPr>
      </w:pPr>
      <w:proofErr w:type="spellStart"/>
      <w:r w:rsidRPr="002161CE">
        <w:rPr>
          <w:rFonts w:ascii="Arial" w:hAnsi="Arial" w:cs="Arial"/>
        </w:rPr>
        <w:t>Назив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наручиоца</w:t>
      </w:r>
      <w:proofErr w:type="spellEnd"/>
      <w:r w:rsidRPr="002161CE">
        <w:rPr>
          <w:rFonts w:ascii="Arial" w:hAnsi="Arial" w:cs="Arial"/>
        </w:rPr>
        <w:t>...............................</w:t>
      </w:r>
      <w:r>
        <w:rPr>
          <w:rFonts w:ascii="Arial" w:hAnsi="Arial" w:cs="Arial"/>
          <w:lang w:val="sr-Cyrl-CS"/>
        </w:rPr>
        <w:t>Основна школа „Сечењи Иштван“</w:t>
      </w:r>
    </w:p>
    <w:p w:rsidR="00F72414" w:rsidRPr="002161CE" w:rsidRDefault="00F72414" w:rsidP="00F72414">
      <w:pPr>
        <w:jc w:val="both"/>
        <w:rPr>
          <w:rFonts w:ascii="Arial" w:hAnsi="Arial" w:cs="Arial"/>
          <w:lang w:val="sr-Cyrl-CS"/>
        </w:rPr>
      </w:pPr>
      <w:proofErr w:type="spellStart"/>
      <w:r w:rsidRPr="002161CE">
        <w:rPr>
          <w:rFonts w:ascii="Arial" w:hAnsi="Arial" w:cs="Arial"/>
        </w:rPr>
        <w:t>Адреса</w:t>
      </w:r>
      <w:proofErr w:type="spellEnd"/>
      <w:r w:rsidRPr="002161CE"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  <w:lang w:val="sr-Cyrl-CS"/>
        </w:rPr>
        <w:t>Карађорђев пут 94</w:t>
      </w:r>
      <w:r w:rsidRPr="002161CE">
        <w:rPr>
          <w:rFonts w:ascii="Arial" w:hAnsi="Arial" w:cs="Arial"/>
          <w:lang w:val="sr-Cyrl-CS"/>
        </w:rPr>
        <w:t>, 24000 Суботица</w:t>
      </w:r>
    </w:p>
    <w:p w:rsidR="00F72414" w:rsidRPr="002161CE" w:rsidRDefault="00F72414" w:rsidP="00F72414">
      <w:pPr>
        <w:jc w:val="both"/>
        <w:rPr>
          <w:rFonts w:ascii="Arial" w:hAnsi="Arial" w:cs="Arial"/>
          <w:lang w:val="sr-Cyrl-CS"/>
        </w:rPr>
      </w:pPr>
      <w:r w:rsidRPr="002161CE">
        <w:rPr>
          <w:rFonts w:ascii="Arial" w:hAnsi="Arial" w:cs="Arial"/>
        </w:rPr>
        <w:t>ПИБ....................................................</w:t>
      </w:r>
      <w:r>
        <w:rPr>
          <w:rFonts w:ascii="Arial" w:hAnsi="Arial" w:cs="Arial"/>
          <w:lang w:val="sr-Cyrl-CS"/>
        </w:rPr>
        <w:t>101749774</w:t>
      </w:r>
    </w:p>
    <w:p w:rsidR="00F72414" w:rsidRPr="002161CE" w:rsidRDefault="00F72414" w:rsidP="00F72414">
      <w:pPr>
        <w:jc w:val="both"/>
        <w:rPr>
          <w:rFonts w:ascii="Arial" w:hAnsi="Arial" w:cs="Arial"/>
          <w:lang w:val="sr-Cyrl-CS"/>
        </w:rPr>
      </w:pPr>
      <w:proofErr w:type="spellStart"/>
      <w:r w:rsidRPr="002161CE">
        <w:rPr>
          <w:rFonts w:ascii="Arial" w:hAnsi="Arial" w:cs="Arial"/>
        </w:rPr>
        <w:t>Матични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број</w:t>
      </w:r>
      <w:proofErr w:type="spellEnd"/>
      <w:r w:rsidRPr="002161CE">
        <w:rPr>
          <w:rFonts w:ascii="Arial" w:hAnsi="Arial" w:cs="Arial"/>
        </w:rPr>
        <w:t>......................................</w:t>
      </w:r>
      <w:r>
        <w:rPr>
          <w:rFonts w:ascii="Arial" w:hAnsi="Arial" w:cs="Arial"/>
          <w:lang w:val="sr-Cyrl-CS"/>
        </w:rPr>
        <w:t>08009058</w:t>
      </w:r>
    </w:p>
    <w:p w:rsidR="00F72414" w:rsidRPr="00A96E03" w:rsidRDefault="00F72414" w:rsidP="00F72414">
      <w:pPr>
        <w:jc w:val="both"/>
        <w:rPr>
          <w:rFonts w:ascii="Arial" w:hAnsi="Arial" w:cs="Arial"/>
          <w:lang w:val="sr-Latn-CS"/>
        </w:rPr>
      </w:pPr>
      <w:r w:rsidRPr="002161CE">
        <w:rPr>
          <w:rFonts w:ascii="Arial" w:hAnsi="Arial" w:cs="Arial"/>
          <w:lang w:val="sr-Cyrl-CS"/>
        </w:rPr>
        <w:t>Е - mail адреса</w:t>
      </w:r>
      <w:r w:rsidRPr="002161CE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........................www.secenji@.edu.rs</w:t>
      </w:r>
    </w:p>
    <w:p w:rsidR="00F72414" w:rsidRPr="002161CE" w:rsidRDefault="00F72414" w:rsidP="00F72414">
      <w:pPr>
        <w:jc w:val="both"/>
        <w:rPr>
          <w:rFonts w:ascii="Arial" w:hAnsi="Arial" w:cs="Arial"/>
        </w:rPr>
      </w:pPr>
    </w:p>
    <w:p w:rsidR="00F72414" w:rsidRPr="002161CE" w:rsidRDefault="00F72414" w:rsidP="00F72414">
      <w:pPr>
        <w:jc w:val="both"/>
        <w:rPr>
          <w:rFonts w:ascii="Arial" w:hAnsi="Arial" w:cs="Arial"/>
        </w:rPr>
      </w:pPr>
      <w:proofErr w:type="spellStart"/>
      <w:r w:rsidRPr="002161CE">
        <w:rPr>
          <w:rFonts w:ascii="Arial" w:hAnsi="Arial" w:cs="Arial"/>
          <w:b/>
          <w:iCs/>
        </w:rPr>
        <w:t>Категорија</w:t>
      </w:r>
      <w:proofErr w:type="spellEnd"/>
      <w:r w:rsidRPr="002161CE">
        <w:rPr>
          <w:rFonts w:ascii="Arial" w:hAnsi="Arial" w:cs="Arial"/>
          <w:b/>
          <w:iCs/>
        </w:rPr>
        <w:t xml:space="preserve"> </w:t>
      </w:r>
      <w:proofErr w:type="spellStart"/>
      <w:r w:rsidRPr="002161CE">
        <w:rPr>
          <w:rFonts w:ascii="Arial" w:hAnsi="Arial" w:cs="Arial"/>
          <w:b/>
          <w:iCs/>
        </w:rPr>
        <w:t>наручиоца</w:t>
      </w:r>
      <w:proofErr w:type="spellEnd"/>
      <w:r w:rsidRPr="002161CE">
        <w:rPr>
          <w:rFonts w:ascii="Arial" w:hAnsi="Arial" w:cs="Arial"/>
          <w:b/>
          <w:iCs/>
        </w:rPr>
        <w:t xml:space="preserve">: </w:t>
      </w:r>
      <w:proofErr w:type="spellStart"/>
      <w:r w:rsidRPr="002161CE">
        <w:rPr>
          <w:rFonts w:ascii="Arial" w:hAnsi="Arial" w:cs="Arial"/>
          <w:iCs/>
        </w:rPr>
        <w:t>просвета</w:t>
      </w:r>
      <w:proofErr w:type="spellEnd"/>
    </w:p>
    <w:p w:rsidR="00F72414" w:rsidRPr="002161CE" w:rsidRDefault="00F72414" w:rsidP="00F72414">
      <w:pPr>
        <w:jc w:val="both"/>
        <w:rPr>
          <w:rFonts w:ascii="Arial" w:hAnsi="Arial" w:cs="Arial"/>
        </w:rPr>
      </w:pPr>
    </w:p>
    <w:p w:rsidR="00F72414" w:rsidRPr="002161CE" w:rsidRDefault="00F72414" w:rsidP="00F72414">
      <w:pPr>
        <w:jc w:val="both"/>
        <w:rPr>
          <w:rFonts w:ascii="Arial" w:hAnsi="Arial" w:cs="Arial"/>
          <w:b/>
          <w:bCs/>
        </w:rPr>
      </w:pPr>
      <w:proofErr w:type="spellStart"/>
      <w:r w:rsidRPr="002161CE">
        <w:rPr>
          <w:rFonts w:ascii="Arial" w:hAnsi="Arial" w:cs="Arial"/>
          <w:b/>
          <w:bCs/>
        </w:rPr>
        <w:t>Врста</w:t>
      </w:r>
      <w:proofErr w:type="spellEnd"/>
      <w:r w:rsidRPr="002161CE">
        <w:rPr>
          <w:rFonts w:ascii="Arial" w:hAnsi="Arial" w:cs="Arial"/>
          <w:b/>
          <w:bCs/>
        </w:rPr>
        <w:t xml:space="preserve"> </w:t>
      </w:r>
      <w:proofErr w:type="spellStart"/>
      <w:r w:rsidRPr="002161CE">
        <w:rPr>
          <w:rFonts w:ascii="Arial" w:hAnsi="Arial" w:cs="Arial"/>
          <w:b/>
          <w:bCs/>
        </w:rPr>
        <w:t>поступка</w:t>
      </w:r>
      <w:proofErr w:type="spellEnd"/>
      <w:r w:rsidRPr="002161CE">
        <w:rPr>
          <w:rFonts w:ascii="Arial" w:hAnsi="Arial" w:cs="Arial"/>
          <w:b/>
          <w:bCs/>
        </w:rPr>
        <w:t xml:space="preserve"> </w:t>
      </w:r>
      <w:proofErr w:type="spellStart"/>
      <w:r w:rsidRPr="002161CE">
        <w:rPr>
          <w:rFonts w:ascii="Arial" w:hAnsi="Arial" w:cs="Arial"/>
          <w:b/>
          <w:bCs/>
        </w:rPr>
        <w:t>јавне</w:t>
      </w:r>
      <w:proofErr w:type="spellEnd"/>
      <w:r w:rsidRPr="002161CE">
        <w:rPr>
          <w:rFonts w:ascii="Arial" w:hAnsi="Arial" w:cs="Arial"/>
          <w:b/>
          <w:bCs/>
        </w:rPr>
        <w:t xml:space="preserve"> </w:t>
      </w:r>
      <w:proofErr w:type="spellStart"/>
      <w:r w:rsidRPr="002161CE">
        <w:rPr>
          <w:rFonts w:ascii="Arial" w:hAnsi="Arial" w:cs="Arial"/>
          <w:b/>
          <w:bCs/>
        </w:rPr>
        <w:t>набавке</w:t>
      </w:r>
      <w:proofErr w:type="spellEnd"/>
    </w:p>
    <w:p w:rsidR="00F72414" w:rsidRPr="002161CE" w:rsidRDefault="00F72414" w:rsidP="00F72414">
      <w:pPr>
        <w:jc w:val="both"/>
        <w:rPr>
          <w:rFonts w:ascii="Arial" w:hAnsi="Arial" w:cs="Arial"/>
        </w:rPr>
      </w:pPr>
      <w:proofErr w:type="spellStart"/>
      <w:proofErr w:type="gramStart"/>
      <w:r w:rsidRPr="002161CE">
        <w:rPr>
          <w:rFonts w:ascii="Arial" w:hAnsi="Arial" w:cs="Arial"/>
        </w:rPr>
        <w:t>Предметна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јавна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набавка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се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спроводи</w:t>
      </w:r>
      <w:proofErr w:type="spellEnd"/>
      <w:r w:rsidRPr="002161CE">
        <w:rPr>
          <w:rFonts w:ascii="Arial" w:hAnsi="Arial" w:cs="Arial"/>
        </w:rPr>
        <w:t xml:space="preserve"> у </w:t>
      </w:r>
      <w:proofErr w:type="spellStart"/>
      <w:r w:rsidRPr="002161CE">
        <w:rPr>
          <w:rFonts w:ascii="Arial" w:hAnsi="Arial" w:cs="Arial"/>
        </w:rPr>
        <w:t>поступку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јавне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набавке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мале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вредности</w:t>
      </w:r>
      <w:proofErr w:type="spellEnd"/>
      <w:r w:rsidRPr="002161CE">
        <w:rPr>
          <w:rFonts w:ascii="Arial" w:hAnsi="Arial" w:cs="Arial"/>
        </w:rPr>
        <w:t xml:space="preserve"> у </w:t>
      </w:r>
      <w:proofErr w:type="spellStart"/>
      <w:r w:rsidRPr="002161CE">
        <w:rPr>
          <w:rFonts w:ascii="Arial" w:hAnsi="Arial" w:cs="Arial"/>
        </w:rPr>
        <w:t>складу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са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Законом</w:t>
      </w:r>
      <w:proofErr w:type="spellEnd"/>
      <w:r w:rsidRPr="002161CE">
        <w:rPr>
          <w:rFonts w:ascii="Arial" w:hAnsi="Arial" w:cs="Arial"/>
        </w:rPr>
        <w:t xml:space="preserve"> и </w:t>
      </w:r>
      <w:proofErr w:type="spellStart"/>
      <w:r w:rsidRPr="002161CE">
        <w:rPr>
          <w:rFonts w:ascii="Arial" w:hAnsi="Arial" w:cs="Arial"/>
        </w:rPr>
        <w:t>подзаконским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актима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којима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се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уређују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јавне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набавке</w:t>
      </w:r>
      <w:proofErr w:type="spellEnd"/>
      <w:r w:rsidRPr="002161CE">
        <w:rPr>
          <w:rFonts w:ascii="Arial" w:hAnsi="Arial" w:cs="Arial"/>
        </w:rPr>
        <w:t>.</w:t>
      </w:r>
      <w:proofErr w:type="gramEnd"/>
    </w:p>
    <w:p w:rsidR="00F72414" w:rsidRPr="002161CE" w:rsidRDefault="00F72414" w:rsidP="00F72414">
      <w:pPr>
        <w:jc w:val="both"/>
        <w:rPr>
          <w:rFonts w:ascii="Arial" w:hAnsi="Arial" w:cs="Arial"/>
        </w:rPr>
      </w:pPr>
    </w:p>
    <w:p w:rsidR="00F72414" w:rsidRPr="002161CE" w:rsidRDefault="00F72414" w:rsidP="00F72414">
      <w:pPr>
        <w:jc w:val="both"/>
        <w:rPr>
          <w:rFonts w:ascii="Arial" w:hAnsi="Arial" w:cs="Arial"/>
        </w:rPr>
      </w:pPr>
      <w:proofErr w:type="spellStart"/>
      <w:r w:rsidRPr="002161CE">
        <w:rPr>
          <w:rFonts w:ascii="Arial" w:hAnsi="Arial" w:cs="Arial"/>
          <w:b/>
          <w:bCs/>
        </w:rPr>
        <w:t>Предмет</w:t>
      </w:r>
      <w:proofErr w:type="spellEnd"/>
      <w:r w:rsidRPr="002161CE">
        <w:rPr>
          <w:rFonts w:ascii="Arial" w:hAnsi="Arial" w:cs="Arial"/>
          <w:b/>
          <w:bCs/>
        </w:rPr>
        <w:t xml:space="preserve"> </w:t>
      </w:r>
      <w:proofErr w:type="spellStart"/>
      <w:r w:rsidRPr="002161CE">
        <w:rPr>
          <w:rFonts w:ascii="Arial" w:hAnsi="Arial" w:cs="Arial"/>
          <w:b/>
          <w:bCs/>
        </w:rPr>
        <w:t>јавне</w:t>
      </w:r>
      <w:proofErr w:type="spellEnd"/>
      <w:r w:rsidRPr="002161CE">
        <w:rPr>
          <w:rFonts w:ascii="Arial" w:hAnsi="Arial" w:cs="Arial"/>
          <w:b/>
          <w:bCs/>
        </w:rPr>
        <w:t xml:space="preserve"> </w:t>
      </w:r>
      <w:proofErr w:type="spellStart"/>
      <w:r w:rsidRPr="002161CE">
        <w:rPr>
          <w:rFonts w:ascii="Arial" w:hAnsi="Arial" w:cs="Arial"/>
          <w:b/>
          <w:bCs/>
        </w:rPr>
        <w:t>набавке</w:t>
      </w:r>
      <w:proofErr w:type="spellEnd"/>
    </w:p>
    <w:p w:rsidR="00F72414" w:rsidRPr="002161CE" w:rsidRDefault="00F72414" w:rsidP="00F72414">
      <w:pPr>
        <w:jc w:val="both"/>
        <w:rPr>
          <w:rFonts w:ascii="Arial" w:hAnsi="Arial" w:cs="Arial"/>
        </w:rPr>
      </w:pPr>
      <w:proofErr w:type="spellStart"/>
      <w:proofErr w:type="gramStart"/>
      <w:r w:rsidRPr="002161CE">
        <w:rPr>
          <w:rFonts w:ascii="Arial" w:hAnsi="Arial" w:cs="Arial"/>
        </w:rPr>
        <w:t>Предмет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јавне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набавке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број</w:t>
      </w:r>
      <w:proofErr w:type="spellEnd"/>
      <w:r w:rsidRPr="002161CE">
        <w:rPr>
          <w:rFonts w:ascii="Arial" w:hAnsi="Arial" w:cs="Arial"/>
        </w:rPr>
        <w:t xml:space="preserve"> </w:t>
      </w:r>
      <w:r w:rsidR="00B57760">
        <w:rPr>
          <w:rFonts w:ascii="Arial" w:hAnsi="Arial" w:cs="Arial"/>
          <w:lang w:val="sr-Cyrl-RS"/>
        </w:rPr>
        <w:t>2</w:t>
      </w:r>
      <w:r w:rsidR="00B57760">
        <w:rPr>
          <w:rFonts w:ascii="Arial" w:hAnsi="Arial" w:cs="Arial"/>
        </w:rPr>
        <w:t>/20</w:t>
      </w:r>
      <w:r w:rsidR="00FF47D8">
        <w:rPr>
          <w:rFonts w:ascii="Arial" w:hAnsi="Arial" w:cs="Arial"/>
          <w:lang w:val="sr-Cyrl-RS"/>
        </w:rPr>
        <w:t>17</w:t>
      </w:r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су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добра</w:t>
      </w:r>
      <w:proofErr w:type="spellEnd"/>
      <w:r w:rsidRPr="002161CE">
        <w:rPr>
          <w:rFonts w:ascii="Arial" w:hAnsi="Arial" w:cs="Arial"/>
        </w:rPr>
        <w:t xml:space="preserve"> - </w:t>
      </w:r>
      <w:proofErr w:type="spellStart"/>
      <w:r w:rsidRPr="002161CE">
        <w:rPr>
          <w:rFonts w:ascii="Arial" w:hAnsi="Arial" w:cs="Arial"/>
        </w:rPr>
        <w:t>електрична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енергија</w:t>
      </w:r>
      <w:proofErr w:type="spellEnd"/>
      <w:r w:rsidRPr="002161CE">
        <w:rPr>
          <w:rFonts w:ascii="Arial" w:hAnsi="Arial" w:cs="Arial"/>
        </w:rPr>
        <w:t>.</w:t>
      </w:r>
      <w:proofErr w:type="gramEnd"/>
    </w:p>
    <w:p w:rsidR="00F72414" w:rsidRPr="002161CE" w:rsidRDefault="00F72414" w:rsidP="00F72414">
      <w:pPr>
        <w:jc w:val="both"/>
        <w:rPr>
          <w:rFonts w:ascii="Arial" w:hAnsi="Arial" w:cs="Arial"/>
        </w:rPr>
      </w:pPr>
    </w:p>
    <w:p w:rsidR="00F72414" w:rsidRPr="002161CE" w:rsidRDefault="00F72414" w:rsidP="00F72414">
      <w:pPr>
        <w:jc w:val="both"/>
        <w:rPr>
          <w:rFonts w:ascii="Arial" w:hAnsi="Arial" w:cs="Arial"/>
          <w:b/>
        </w:rPr>
      </w:pPr>
      <w:proofErr w:type="spellStart"/>
      <w:r w:rsidRPr="002161CE">
        <w:rPr>
          <w:rFonts w:ascii="Arial" w:hAnsi="Arial" w:cs="Arial"/>
          <w:b/>
        </w:rPr>
        <w:t>Назив</w:t>
      </w:r>
      <w:proofErr w:type="spellEnd"/>
      <w:r w:rsidRPr="002161CE">
        <w:rPr>
          <w:rFonts w:ascii="Arial" w:hAnsi="Arial" w:cs="Arial"/>
          <w:b/>
        </w:rPr>
        <w:t xml:space="preserve"> и </w:t>
      </w:r>
      <w:proofErr w:type="spellStart"/>
      <w:r w:rsidRPr="002161CE">
        <w:rPr>
          <w:rFonts w:ascii="Arial" w:hAnsi="Arial" w:cs="Arial"/>
          <w:b/>
        </w:rPr>
        <w:t>ознака</w:t>
      </w:r>
      <w:proofErr w:type="spellEnd"/>
      <w:r w:rsidRPr="002161CE">
        <w:rPr>
          <w:rFonts w:ascii="Arial" w:hAnsi="Arial" w:cs="Arial"/>
          <w:b/>
        </w:rPr>
        <w:t xml:space="preserve"> </w:t>
      </w:r>
      <w:proofErr w:type="spellStart"/>
      <w:r w:rsidRPr="002161CE">
        <w:rPr>
          <w:rFonts w:ascii="Arial" w:hAnsi="Arial" w:cs="Arial"/>
          <w:b/>
        </w:rPr>
        <w:t>из</w:t>
      </w:r>
      <w:proofErr w:type="spellEnd"/>
      <w:r w:rsidRPr="002161CE">
        <w:rPr>
          <w:rFonts w:ascii="Arial" w:hAnsi="Arial" w:cs="Arial"/>
          <w:b/>
        </w:rPr>
        <w:t xml:space="preserve"> </w:t>
      </w:r>
      <w:proofErr w:type="spellStart"/>
      <w:r w:rsidRPr="002161CE">
        <w:rPr>
          <w:rFonts w:ascii="Arial" w:hAnsi="Arial" w:cs="Arial"/>
          <w:b/>
        </w:rPr>
        <w:t>општег</w:t>
      </w:r>
      <w:proofErr w:type="spellEnd"/>
      <w:r w:rsidRPr="002161CE">
        <w:rPr>
          <w:rFonts w:ascii="Arial" w:hAnsi="Arial" w:cs="Arial"/>
          <w:b/>
        </w:rPr>
        <w:t xml:space="preserve"> </w:t>
      </w:r>
      <w:proofErr w:type="spellStart"/>
      <w:r w:rsidRPr="002161CE">
        <w:rPr>
          <w:rFonts w:ascii="Arial" w:hAnsi="Arial" w:cs="Arial"/>
          <w:b/>
        </w:rPr>
        <w:t>речника</w:t>
      </w:r>
      <w:proofErr w:type="spellEnd"/>
      <w:r w:rsidRPr="002161CE">
        <w:rPr>
          <w:rFonts w:ascii="Arial" w:hAnsi="Arial" w:cs="Arial"/>
          <w:b/>
        </w:rPr>
        <w:t xml:space="preserve"> </w:t>
      </w:r>
      <w:proofErr w:type="spellStart"/>
      <w:r w:rsidRPr="002161CE">
        <w:rPr>
          <w:rFonts w:ascii="Arial" w:hAnsi="Arial" w:cs="Arial"/>
          <w:b/>
        </w:rPr>
        <w:t>набавке</w:t>
      </w:r>
      <w:proofErr w:type="spellEnd"/>
      <w:r w:rsidRPr="002161CE">
        <w:rPr>
          <w:rFonts w:ascii="Arial" w:hAnsi="Arial" w:cs="Arial"/>
          <w:b/>
        </w:rPr>
        <w:t xml:space="preserve">: </w:t>
      </w:r>
    </w:p>
    <w:p w:rsidR="00F72414" w:rsidRPr="002161CE" w:rsidRDefault="00F72414" w:rsidP="00F72414">
      <w:pPr>
        <w:jc w:val="both"/>
        <w:rPr>
          <w:rFonts w:ascii="Arial" w:hAnsi="Arial" w:cs="Arial"/>
        </w:rPr>
      </w:pPr>
      <w:r w:rsidRPr="002161CE">
        <w:rPr>
          <w:rFonts w:ascii="Arial" w:hAnsi="Arial" w:cs="Arial"/>
        </w:rPr>
        <w:t xml:space="preserve">09310000 </w:t>
      </w:r>
      <w:proofErr w:type="gramStart"/>
      <w:r w:rsidRPr="002161CE">
        <w:rPr>
          <w:rFonts w:ascii="Arial" w:hAnsi="Arial" w:cs="Arial"/>
        </w:rPr>
        <w:t xml:space="preserve">-  </w:t>
      </w:r>
      <w:proofErr w:type="spellStart"/>
      <w:r w:rsidRPr="002161CE">
        <w:rPr>
          <w:rFonts w:ascii="Arial" w:hAnsi="Arial" w:cs="Arial"/>
        </w:rPr>
        <w:t>електрична</w:t>
      </w:r>
      <w:proofErr w:type="spellEnd"/>
      <w:proofErr w:type="gram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енергија</w:t>
      </w:r>
      <w:proofErr w:type="spellEnd"/>
    </w:p>
    <w:p w:rsidR="00F72414" w:rsidRPr="002161CE" w:rsidRDefault="00F72414" w:rsidP="00F72414">
      <w:pPr>
        <w:jc w:val="both"/>
        <w:rPr>
          <w:rFonts w:ascii="Arial" w:hAnsi="Arial" w:cs="Arial"/>
        </w:rPr>
      </w:pPr>
    </w:p>
    <w:p w:rsidR="00F72414" w:rsidRPr="002161CE" w:rsidRDefault="00F72414" w:rsidP="00F72414">
      <w:pPr>
        <w:jc w:val="both"/>
        <w:rPr>
          <w:rFonts w:ascii="Arial" w:hAnsi="Arial" w:cs="Arial"/>
          <w:b/>
        </w:rPr>
      </w:pPr>
      <w:proofErr w:type="spellStart"/>
      <w:r w:rsidRPr="002161CE">
        <w:rPr>
          <w:rFonts w:ascii="Arial" w:hAnsi="Arial" w:cs="Arial"/>
          <w:b/>
        </w:rPr>
        <w:t>Начин</w:t>
      </w:r>
      <w:proofErr w:type="spellEnd"/>
      <w:r w:rsidRPr="002161CE">
        <w:rPr>
          <w:rFonts w:ascii="Arial" w:hAnsi="Arial" w:cs="Arial"/>
          <w:b/>
        </w:rPr>
        <w:t xml:space="preserve"> </w:t>
      </w:r>
      <w:proofErr w:type="spellStart"/>
      <w:r w:rsidRPr="002161CE">
        <w:rPr>
          <w:rFonts w:ascii="Arial" w:hAnsi="Arial" w:cs="Arial"/>
          <w:b/>
        </w:rPr>
        <w:t>преузимања</w:t>
      </w:r>
      <w:proofErr w:type="spellEnd"/>
      <w:r w:rsidRPr="002161CE">
        <w:rPr>
          <w:rFonts w:ascii="Arial" w:hAnsi="Arial" w:cs="Arial"/>
          <w:b/>
        </w:rPr>
        <w:t xml:space="preserve"> </w:t>
      </w:r>
      <w:proofErr w:type="spellStart"/>
      <w:r w:rsidRPr="002161CE">
        <w:rPr>
          <w:rFonts w:ascii="Arial" w:hAnsi="Arial" w:cs="Arial"/>
          <w:b/>
        </w:rPr>
        <w:t>конкурсне</w:t>
      </w:r>
      <w:proofErr w:type="spellEnd"/>
      <w:r w:rsidRPr="002161CE">
        <w:rPr>
          <w:rFonts w:ascii="Arial" w:hAnsi="Arial" w:cs="Arial"/>
          <w:b/>
        </w:rPr>
        <w:t xml:space="preserve"> </w:t>
      </w:r>
      <w:proofErr w:type="spellStart"/>
      <w:r w:rsidRPr="002161CE">
        <w:rPr>
          <w:rFonts w:ascii="Arial" w:hAnsi="Arial" w:cs="Arial"/>
          <w:b/>
        </w:rPr>
        <w:t>документације</w:t>
      </w:r>
      <w:proofErr w:type="spellEnd"/>
    </w:p>
    <w:p w:rsidR="00F72414" w:rsidRPr="002161CE" w:rsidRDefault="00F72414" w:rsidP="00F72414">
      <w:pPr>
        <w:jc w:val="both"/>
        <w:rPr>
          <w:rFonts w:ascii="Arial" w:hAnsi="Arial" w:cs="Arial"/>
        </w:rPr>
      </w:pPr>
      <w:proofErr w:type="spellStart"/>
      <w:proofErr w:type="gramStart"/>
      <w:r w:rsidRPr="002161CE">
        <w:rPr>
          <w:rFonts w:ascii="Arial" w:hAnsi="Arial" w:cs="Arial"/>
        </w:rPr>
        <w:t>Конкурсна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документација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се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може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подићи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лично</w:t>
      </w:r>
      <w:proofErr w:type="spellEnd"/>
      <w:r w:rsidRPr="002161CE">
        <w:rPr>
          <w:rFonts w:ascii="Arial" w:hAnsi="Arial" w:cs="Arial"/>
        </w:rPr>
        <w:t xml:space="preserve"> у </w:t>
      </w:r>
      <w:proofErr w:type="spellStart"/>
      <w:r w:rsidRPr="002161CE">
        <w:rPr>
          <w:rFonts w:ascii="Arial" w:hAnsi="Arial" w:cs="Arial"/>
        </w:rPr>
        <w:t>просторијама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наручиоца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или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са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B57760">
        <w:rPr>
          <w:rFonts w:ascii="Arial" w:hAnsi="Arial" w:cs="Arial"/>
        </w:rPr>
        <w:t>Портала</w:t>
      </w:r>
      <w:proofErr w:type="spellEnd"/>
      <w:r w:rsidRPr="00B57760">
        <w:rPr>
          <w:rFonts w:ascii="Arial" w:hAnsi="Arial" w:cs="Arial"/>
        </w:rPr>
        <w:t xml:space="preserve"> </w:t>
      </w:r>
      <w:proofErr w:type="spellStart"/>
      <w:r w:rsidRPr="00B57760">
        <w:rPr>
          <w:rFonts w:ascii="Arial" w:hAnsi="Arial" w:cs="Arial"/>
        </w:rPr>
        <w:t>Управе</w:t>
      </w:r>
      <w:proofErr w:type="spellEnd"/>
      <w:r w:rsidRPr="00B57760">
        <w:rPr>
          <w:rFonts w:ascii="Arial" w:hAnsi="Arial" w:cs="Arial"/>
        </w:rPr>
        <w:t xml:space="preserve"> </w:t>
      </w:r>
      <w:proofErr w:type="spellStart"/>
      <w:r w:rsidRPr="00B57760">
        <w:rPr>
          <w:rFonts w:ascii="Arial" w:hAnsi="Arial" w:cs="Arial"/>
        </w:rPr>
        <w:t>за</w:t>
      </w:r>
      <w:proofErr w:type="spellEnd"/>
      <w:r w:rsidRPr="00B57760">
        <w:rPr>
          <w:rFonts w:ascii="Arial" w:hAnsi="Arial" w:cs="Arial"/>
        </w:rPr>
        <w:t xml:space="preserve"> </w:t>
      </w:r>
      <w:proofErr w:type="spellStart"/>
      <w:r w:rsidRPr="00B57760">
        <w:rPr>
          <w:rFonts w:ascii="Arial" w:hAnsi="Arial" w:cs="Arial"/>
        </w:rPr>
        <w:t>јавне</w:t>
      </w:r>
      <w:proofErr w:type="spellEnd"/>
      <w:r w:rsidRPr="00B57760">
        <w:rPr>
          <w:rFonts w:ascii="Arial" w:hAnsi="Arial" w:cs="Arial"/>
        </w:rPr>
        <w:t xml:space="preserve"> </w:t>
      </w:r>
      <w:proofErr w:type="spellStart"/>
      <w:r w:rsidRPr="00B57760">
        <w:rPr>
          <w:rFonts w:ascii="Arial" w:hAnsi="Arial" w:cs="Arial"/>
        </w:rPr>
        <w:t>набавке</w:t>
      </w:r>
      <w:proofErr w:type="spellEnd"/>
      <w:r w:rsidRPr="00B57760">
        <w:rPr>
          <w:rFonts w:ascii="Arial" w:hAnsi="Arial" w:cs="Arial"/>
        </w:rPr>
        <w:t xml:space="preserve"> (</w:t>
      </w:r>
      <w:hyperlink r:id="rId5" w:history="1">
        <w:r w:rsidRPr="00B57760">
          <w:rPr>
            <w:rStyle w:val="Hyperlink"/>
            <w:rFonts w:ascii="Arial" w:hAnsi="Arial" w:cs="Arial"/>
          </w:rPr>
          <w:t>www.portal.ujn.gov.rs</w:t>
        </w:r>
      </w:hyperlink>
      <w:r w:rsidRPr="00B57760">
        <w:rPr>
          <w:rFonts w:ascii="Arial" w:hAnsi="Arial" w:cs="Arial"/>
        </w:rPr>
        <w:t xml:space="preserve">) </w:t>
      </w:r>
      <w:r w:rsidRPr="00B57760">
        <w:rPr>
          <w:rFonts w:ascii="Arial" w:hAnsi="Arial" w:cs="Arial"/>
          <w:lang w:val="sr-Cyrl-RS"/>
        </w:rPr>
        <w:t xml:space="preserve">и на интернет страници школе </w:t>
      </w:r>
      <w:r w:rsidRPr="00B57760">
        <w:rPr>
          <w:rFonts w:ascii="Arial" w:hAnsi="Arial" w:cs="Arial"/>
        </w:rPr>
        <w:t>www.secenji@edu.rs.</w:t>
      </w:r>
      <w:proofErr w:type="gramEnd"/>
    </w:p>
    <w:p w:rsidR="00F72414" w:rsidRPr="002161CE" w:rsidRDefault="00F72414" w:rsidP="00F72414">
      <w:pPr>
        <w:jc w:val="both"/>
        <w:rPr>
          <w:rFonts w:ascii="Arial" w:hAnsi="Arial" w:cs="Arial"/>
          <w:b/>
          <w:bCs/>
          <w:i/>
          <w:iCs/>
        </w:rPr>
      </w:pPr>
    </w:p>
    <w:p w:rsidR="00F72414" w:rsidRPr="002161CE" w:rsidRDefault="00F72414" w:rsidP="00F72414">
      <w:pPr>
        <w:jc w:val="both"/>
        <w:rPr>
          <w:rFonts w:ascii="Arial" w:hAnsi="Arial" w:cs="Arial"/>
          <w:b/>
          <w:bCs/>
        </w:rPr>
      </w:pPr>
    </w:p>
    <w:p w:rsidR="007A2686" w:rsidRDefault="007A2686" w:rsidP="00F72414">
      <w:pPr>
        <w:jc w:val="both"/>
        <w:rPr>
          <w:rFonts w:ascii="Arial" w:hAnsi="Arial" w:cs="Arial"/>
          <w:b/>
          <w:bCs/>
          <w:lang w:val="sr-Cyrl-RS"/>
        </w:rPr>
      </w:pPr>
    </w:p>
    <w:p w:rsidR="007A2686" w:rsidRDefault="007A2686" w:rsidP="00F72414">
      <w:pPr>
        <w:jc w:val="both"/>
        <w:rPr>
          <w:rFonts w:ascii="Arial" w:hAnsi="Arial" w:cs="Arial"/>
          <w:b/>
          <w:bCs/>
          <w:lang w:val="sr-Cyrl-RS"/>
        </w:rPr>
      </w:pPr>
    </w:p>
    <w:p w:rsidR="00F72414" w:rsidRPr="002161CE" w:rsidRDefault="00F72414" w:rsidP="00F72414">
      <w:pPr>
        <w:jc w:val="both"/>
        <w:rPr>
          <w:rFonts w:ascii="Arial" w:hAnsi="Arial" w:cs="Arial"/>
        </w:rPr>
      </w:pPr>
      <w:r w:rsidRPr="002161CE">
        <w:rPr>
          <w:rFonts w:ascii="Arial" w:hAnsi="Arial" w:cs="Arial"/>
          <w:b/>
          <w:bCs/>
        </w:rPr>
        <w:lastRenderedPageBreak/>
        <w:t>КРИТЕРИЈУМ ЗА ДОДЕЛУ УГОВОРА</w:t>
      </w:r>
    </w:p>
    <w:p w:rsidR="00F72414" w:rsidRPr="002161CE" w:rsidRDefault="00F72414" w:rsidP="00F72414">
      <w:pPr>
        <w:jc w:val="both"/>
        <w:rPr>
          <w:rFonts w:ascii="Arial" w:hAnsi="Arial" w:cs="Arial"/>
          <w:b/>
          <w:bCs/>
          <w:i/>
          <w:iCs/>
        </w:rPr>
      </w:pPr>
      <w:proofErr w:type="spellStart"/>
      <w:proofErr w:type="gramStart"/>
      <w:r w:rsidRPr="002161CE">
        <w:rPr>
          <w:rFonts w:ascii="Arial" w:hAnsi="Arial" w:cs="Arial"/>
        </w:rPr>
        <w:t>Избор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најповољније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понуде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ће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се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извршити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применом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критеријума</w:t>
      </w:r>
      <w:proofErr w:type="spellEnd"/>
      <w:r w:rsidRPr="002161CE">
        <w:rPr>
          <w:rFonts w:ascii="Arial" w:hAnsi="Arial" w:cs="Arial"/>
        </w:rPr>
        <w:t xml:space="preserve"> </w:t>
      </w:r>
      <w:r w:rsidRPr="002161CE">
        <w:rPr>
          <w:rFonts w:ascii="Arial" w:hAnsi="Arial" w:cs="Arial"/>
          <w:b/>
          <w:bCs/>
        </w:rPr>
        <w:t>„</w:t>
      </w:r>
      <w:proofErr w:type="spellStart"/>
      <w:r w:rsidRPr="002161CE">
        <w:rPr>
          <w:rFonts w:ascii="Arial" w:hAnsi="Arial" w:cs="Arial"/>
          <w:b/>
          <w:bCs/>
        </w:rPr>
        <w:t>Најнижа</w:t>
      </w:r>
      <w:proofErr w:type="spellEnd"/>
      <w:r w:rsidRPr="002161CE">
        <w:rPr>
          <w:rFonts w:ascii="Arial" w:hAnsi="Arial" w:cs="Arial"/>
          <w:b/>
          <w:bCs/>
        </w:rPr>
        <w:t xml:space="preserve"> </w:t>
      </w:r>
      <w:proofErr w:type="spellStart"/>
      <w:r w:rsidRPr="002161CE">
        <w:rPr>
          <w:rFonts w:ascii="Arial" w:hAnsi="Arial" w:cs="Arial"/>
          <w:b/>
          <w:bCs/>
        </w:rPr>
        <w:t>понуђена</w:t>
      </w:r>
      <w:proofErr w:type="spellEnd"/>
      <w:r w:rsidRPr="002161CE">
        <w:rPr>
          <w:rFonts w:ascii="Arial" w:hAnsi="Arial" w:cs="Arial"/>
          <w:b/>
          <w:bCs/>
        </w:rPr>
        <w:t xml:space="preserve"> </w:t>
      </w:r>
      <w:proofErr w:type="spellStart"/>
      <w:r w:rsidRPr="002161CE">
        <w:rPr>
          <w:rFonts w:ascii="Arial" w:hAnsi="Arial" w:cs="Arial"/>
          <w:b/>
          <w:bCs/>
        </w:rPr>
        <w:t>цена</w:t>
      </w:r>
      <w:proofErr w:type="spellEnd"/>
      <w:r w:rsidRPr="002161CE">
        <w:rPr>
          <w:rFonts w:ascii="Arial" w:hAnsi="Arial" w:cs="Arial"/>
          <w:b/>
          <w:bCs/>
        </w:rPr>
        <w:t>“.</w:t>
      </w:r>
      <w:proofErr w:type="gramEnd"/>
      <w:r w:rsidRPr="002161CE">
        <w:rPr>
          <w:rFonts w:ascii="Arial" w:hAnsi="Arial" w:cs="Arial"/>
          <w:b/>
          <w:bCs/>
        </w:rPr>
        <w:t xml:space="preserve"> </w:t>
      </w:r>
    </w:p>
    <w:p w:rsidR="00F72414" w:rsidRPr="002161CE" w:rsidRDefault="00F72414" w:rsidP="00F72414">
      <w:pPr>
        <w:jc w:val="both"/>
        <w:rPr>
          <w:rFonts w:ascii="Arial" w:hAnsi="Arial" w:cs="Arial"/>
          <w:b/>
          <w:bCs/>
          <w:i/>
          <w:iCs/>
        </w:rPr>
      </w:pPr>
    </w:p>
    <w:p w:rsidR="00F72414" w:rsidRPr="002161CE" w:rsidRDefault="00F72414" w:rsidP="00F72414">
      <w:pPr>
        <w:jc w:val="both"/>
        <w:rPr>
          <w:rFonts w:ascii="Arial" w:eastAsia="TimesNewRomanPSMT" w:hAnsi="Arial" w:cs="Arial"/>
          <w:bCs/>
        </w:rPr>
      </w:pPr>
      <w:proofErr w:type="gramStart"/>
      <w:r w:rsidRPr="002161CE">
        <w:rPr>
          <w:rFonts w:ascii="Arial" w:hAnsi="Arial" w:cs="Arial"/>
          <w:b/>
          <w:bCs/>
          <w:iCs/>
        </w:rPr>
        <w:t>НАЧИН</w:t>
      </w:r>
      <w:r w:rsidRPr="002161CE">
        <w:rPr>
          <w:rFonts w:ascii="Arial" w:hAnsi="Arial" w:cs="Arial"/>
          <w:b/>
          <w:bCs/>
          <w:i/>
          <w:iCs/>
        </w:rPr>
        <w:t xml:space="preserve"> </w:t>
      </w:r>
      <w:r w:rsidRPr="002161CE">
        <w:rPr>
          <w:rFonts w:ascii="Arial" w:hAnsi="Arial" w:cs="Arial"/>
          <w:b/>
          <w:bCs/>
          <w:iCs/>
        </w:rPr>
        <w:t xml:space="preserve"> ПОДНОШЕЊА</w:t>
      </w:r>
      <w:proofErr w:type="gramEnd"/>
      <w:r w:rsidRPr="002161CE">
        <w:rPr>
          <w:rFonts w:ascii="Arial" w:hAnsi="Arial" w:cs="Arial"/>
          <w:b/>
          <w:bCs/>
          <w:iCs/>
        </w:rPr>
        <w:t xml:space="preserve"> ПОНУДЕ И РОК ЗА ПОДНОШЕЊЕ ПОНУДЕ</w:t>
      </w:r>
    </w:p>
    <w:p w:rsidR="00F72414" w:rsidRPr="002161CE" w:rsidRDefault="00F72414" w:rsidP="00F72414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 w:rsidRPr="002161CE">
        <w:rPr>
          <w:rFonts w:ascii="Arial" w:eastAsia="TimesNewRomanPSMT" w:hAnsi="Arial" w:cs="Arial"/>
          <w:bCs/>
        </w:rPr>
        <w:t>Понуђач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понуду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подноси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непосредно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или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путем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поште</w:t>
      </w:r>
      <w:proofErr w:type="spellEnd"/>
      <w:r w:rsidRPr="002161CE">
        <w:rPr>
          <w:rFonts w:ascii="Arial" w:eastAsia="TimesNewRomanPSMT" w:hAnsi="Arial" w:cs="Arial"/>
          <w:bCs/>
        </w:rPr>
        <w:t xml:space="preserve"> у </w:t>
      </w:r>
      <w:proofErr w:type="spellStart"/>
      <w:r w:rsidRPr="002161CE">
        <w:rPr>
          <w:rFonts w:ascii="Arial" w:eastAsia="TimesNewRomanPSMT" w:hAnsi="Arial" w:cs="Arial"/>
          <w:bCs/>
        </w:rPr>
        <w:t>затвореној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коверти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или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кутији</w:t>
      </w:r>
      <w:proofErr w:type="spellEnd"/>
      <w:r w:rsidRPr="002161CE">
        <w:rPr>
          <w:rFonts w:ascii="Arial" w:eastAsia="TimesNewRomanPSMT" w:hAnsi="Arial" w:cs="Arial"/>
          <w:bCs/>
        </w:rPr>
        <w:t xml:space="preserve">, </w:t>
      </w:r>
      <w:proofErr w:type="spellStart"/>
      <w:r w:rsidRPr="002161CE">
        <w:rPr>
          <w:rFonts w:ascii="Arial" w:eastAsia="TimesNewRomanPSMT" w:hAnsi="Arial" w:cs="Arial"/>
          <w:bCs/>
        </w:rPr>
        <w:t>затворену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на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начин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да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се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приликом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отварања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понуда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може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са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сигурношћу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утврдити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да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се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први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пут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отвара</w:t>
      </w:r>
      <w:proofErr w:type="spellEnd"/>
      <w:r w:rsidRPr="002161CE">
        <w:rPr>
          <w:rFonts w:ascii="Arial" w:eastAsia="TimesNewRomanPSMT" w:hAnsi="Arial" w:cs="Arial"/>
          <w:bCs/>
        </w:rPr>
        <w:t>.</w:t>
      </w:r>
      <w:proofErr w:type="gramEnd"/>
      <w:r w:rsidRPr="002161CE">
        <w:rPr>
          <w:rFonts w:ascii="Arial" w:eastAsia="TimesNewRomanPSMT" w:hAnsi="Arial" w:cs="Arial"/>
          <w:bCs/>
        </w:rPr>
        <w:t xml:space="preserve"> </w:t>
      </w:r>
    </w:p>
    <w:p w:rsidR="00F72414" w:rsidRPr="002161CE" w:rsidRDefault="00F72414" w:rsidP="00F72414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 w:rsidRPr="002161CE">
        <w:rPr>
          <w:rFonts w:ascii="Arial" w:eastAsia="TimesNewRomanPSMT" w:hAnsi="Arial" w:cs="Arial"/>
          <w:bCs/>
        </w:rPr>
        <w:t>На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полеђини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коверте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или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на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кутији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навести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назив</w:t>
      </w:r>
      <w:proofErr w:type="spellEnd"/>
      <w:r w:rsidRPr="002161CE"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понуђача</w:t>
      </w:r>
      <w:proofErr w:type="spellEnd"/>
      <w:r w:rsidRPr="002161CE">
        <w:rPr>
          <w:rFonts w:ascii="Arial" w:eastAsia="TimesNewRomanPSMT" w:hAnsi="Arial" w:cs="Arial"/>
          <w:bCs/>
        </w:rPr>
        <w:t>.</w:t>
      </w:r>
      <w:proofErr w:type="gramEnd"/>
      <w:r w:rsidRPr="002161CE">
        <w:rPr>
          <w:rFonts w:ascii="Arial" w:eastAsia="TimesNewRomanPSMT" w:hAnsi="Arial" w:cs="Arial"/>
          <w:bCs/>
        </w:rPr>
        <w:t xml:space="preserve"> </w:t>
      </w:r>
    </w:p>
    <w:p w:rsidR="00F72414" w:rsidRPr="002161CE" w:rsidRDefault="00F72414" w:rsidP="00F72414">
      <w:pPr>
        <w:jc w:val="both"/>
        <w:rPr>
          <w:rFonts w:ascii="Arial" w:eastAsia="TimesNewRomanPSMT" w:hAnsi="Arial" w:cs="Arial"/>
          <w:bCs/>
        </w:rPr>
      </w:pPr>
      <w:proofErr w:type="gramStart"/>
      <w:r w:rsidRPr="002161CE">
        <w:rPr>
          <w:rFonts w:ascii="Arial" w:eastAsia="TimesNewRomanPSMT" w:hAnsi="Arial" w:cs="Arial"/>
          <w:bCs/>
        </w:rPr>
        <w:t xml:space="preserve">У </w:t>
      </w:r>
      <w:proofErr w:type="spellStart"/>
      <w:r w:rsidRPr="002161CE">
        <w:rPr>
          <w:rFonts w:ascii="Arial" w:eastAsia="TimesNewRomanPSMT" w:hAnsi="Arial" w:cs="Arial"/>
          <w:bCs/>
        </w:rPr>
        <w:t>случају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да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понуду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подноси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група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понуђача</w:t>
      </w:r>
      <w:proofErr w:type="spellEnd"/>
      <w:r w:rsidRPr="002161CE">
        <w:rPr>
          <w:rFonts w:ascii="Arial" w:eastAsia="TimesNewRomanPSMT" w:hAnsi="Arial" w:cs="Arial"/>
          <w:bCs/>
        </w:rPr>
        <w:t xml:space="preserve">, </w:t>
      </w:r>
      <w:proofErr w:type="spellStart"/>
      <w:r w:rsidRPr="002161CE">
        <w:rPr>
          <w:rFonts w:ascii="Arial" w:eastAsia="TimesNewRomanPSMT" w:hAnsi="Arial" w:cs="Arial"/>
          <w:bCs/>
        </w:rPr>
        <w:t>на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коверти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је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потребно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назначити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да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се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ради</w:t>
      </w:r>
      <w:proofErr w:type="spellEnd"/>
      <w:r w:rsidRPr="002161CE">
        <w:rPr>
          <w:rFonts w:ascii="Arial" w:eastAsia="TimesNewRomanPSMT" w:hAnsi="Arial" w:cs="Arial"/>
          <w:bCs/>
        </w:rPr>
        <w:t xml:space="preserve"> о </w:t>
      </w:r>
      <w:proofErr w:type="spellStart"/>
      <w:r w:rsidRPr="002161CE">
        <w:rPr>
          <w:rFonts w:ascii="Arial" w:eastAsia="TimesNewRomanPSMT" w:hAnsi="Arial" w:cs="Arial"/>
          <w:bCs/>
        </w:rPr>
        <w:t>групи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понуђача</w:t>
      </w:r>
      <w:proofErr w:type="spellEnd"/>
      <w:r w:rsidRPr="002161CE">
        <w:rPr>
          <w:rFonts w:ascii="Arial" w:eastAsia="TimesNewRomanPSMT" w:hAnsi="Arial" w:cs="Arial"/>
          <w:bCs/>
        </w:rPr>
        <w:t xml:space="preserve"> и </w:t>
      </w:r>
      <w:proofErr w:type="spellStart"/>
      <w:r w:rsidRPr="002161CE">
        <w:rPr>
          <w:rFonts w:ascii="Arial" w:eastAsia="TimesNewRomanPSMT" w:hAnsi="Arial" w:cs="Arial"/>
          <w:bCs/>
        </w:rPr>
        <w:t>навести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називе</w:t>
      </w:r>
      <w:proofErr w:type="spellEnd"/>
      <w:r w:rsidRPr="002161CE">
        <w:rPr>
          <w:rFonts w:ascii="Arial" w:eastAsia="TimesNewRomanPSMT" w:hAnsi="Arial" w:cs="Arial"/>
          <w:bCs/>
        </w:rPr>
        <w:t xml:space="preserve"> и </w:t>
      </w:r>
      <w:proofErr w:type="spellStart"/>
      <w:r w:rsidRPr="002161CE">
        <w:rPr>
          <w:rFonts w:ascii="Arial" w:eastAsia="TimesNewRomanPSMT" w:hAnsi="Arial" w:cs="Arial"/>
          <w:bCs/>
        </w:rPr>
        <w:t>адресу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свих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учесника</w:t>
      </w:r>
      <w:proofErr w:type="spellEnd"/>
      <w:r w:rsidRPr="002161CE">
        <w:rPr>
          <w:rFonts w:ascii="Arial" w:eastAsia="TimesNewRomanPSMT" w:hAnsi="Arial" w:cs="Arial"/>
          <w:bCs/>
        </w:rPr>
        <w:t xml:space="preserve"> у </w:t>
      </w:r>
      <w:proofErr w:type="spellStart"/>
      <w:r w:rsidRPr="002161CE">
        <w:rPr>
          <w:rFonts w:ascii="Arial" w:eastAsia="TimesNewRomanPSMT" w:hAnsi="Arial" w:cs="Arial"/>
          <w:bCs/>
        </w:rPr>
        <w:t>заједничкој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понуди</w:t>
      </w:r>
      <w:proofErr w:type="spellEnd"/>
      <w:r w:rsidRPr="002161CE">
        <w:rPr>
          <w:rFonts w:ascii="Arial" w:eastAsia="TimesNewRomanPSMT" w:hAnsi="Arial" w:cs="Arial"/>
          <w:bCs/>
        </w:rPr>
        <w:t>.</w:t>
      </w:r>
      <w:proofErr w:type="gramEnd"/>
    </w:p>
    <w:p w:rsidR="00F72414" w:rsidRPr="00B57760" w:rsidRDefault="00F72414" w:rsidP="00F724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/>
          <w:iCs/>
          <w:color w:val="FF0000"/>
          <w:u w:val="single"/>
        </w:rPr>
      </w:pPr>
      <w:proofErr w:type="spellStart"/>
      <w:r w:rsidRPr="002161CE">
        <w:rPr>
          <w:rFonts w:ascii="Arial" w:eastAsia="TimesNewRomanPSMT" w:hAnsi="Arial" w:cs="Arial"/>
          <w:bCs/>
        </w:rPr>
        <w:t>Понуду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доставити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на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адресу</w:t>
      </w:r>
      <w:proofErr w:type="spellEnd"/>
      <w:r w:rsidRPr="002161CE">
        <w:rPr>
          <w:rFonts w:ascii="Arial" w:eastAsia="TimesNewRomanPSMT" w:hAnsi="Arial" w:cs="Arial"/>
          <w:bCs/>
        </w:rPr>
        <w:t xml:space="preserve">: </w:t>
      </w:r>
      <w:r>
        <w:rPr>
          <w:rFonts w:ascii="Arial" w:eastAsia="TimesNewRomanPSMT" w:hAnsi="Arial" w:cs="Arial"/>
          <w:bCs/>
          <w:lang w:val="sr-Cyrl-CS"/>
        </w:rPr>
        <w:t>Основна школа „Сечењи Иштван“, Карађорђев пут 94, Суботица</w:t>
      </w:r>
      <w:r w:rsidRPr="002161CE">
        <w:rPr>
          <w:rFonts w:ascii="Arial" w:hAnsi="Arial" w:cs="Arial"/>
          <w:i/>
          <w:iCs/>
        </w:rPr>
        <w:t xml:space="preserve">, </w:t>
      </w:r>
      <w:proofErr w:type="spellStart"/>
      <w:r w:rsidRPr="002161CE">
        <w:rPr>
          <w:rFonts w:ascii="Arial" w:eastAsia="TimesNewRomanPSMT" w:hAnsi="Arial" w:cs="Arial"/>
          <w:bCs/>
        </w:rPr>
        <w:t>са</w:t>
      </w:r>
      <w:proofErr w:type="spellEnd"/>
      <w:r w:rsidRPr="002161CE">
        <w:rPr>
          <w:rFonts w:ascii="Arial" w:eastAsia="TimesNewRomanPSMT" w:hAnsi="Arial" w:cs="Arial"/>
          <w:bCs/>
        </w:rPr>
        <w:t xml:space="preserve"> </w:t>
      </w:r>
      <w:proofErr w:type="spellStart"/>
      <w:r w:rsidRPr="002161CE">
        <w:rPr>
          <w:rFonts w:ascii="Arial" w:eastAsia="TimesNewRomanPSMT" w:hAnsi="Arial" w:cs="Arial"/>
          <w:bCs/>
        </w:rPr>
        <w:t>назнаком</w:t>
      </w:r>
      <w:proofErr w:type="spellEnd"/>
      <w:proofErr w:type="gramStart"/>
      <w:r w:rsidRPr="002161CE">
        <w:rPr>
          <w:rFonts w:ascii="Arial" w:eastAsia="TimesNewRomanPSMT" w:hAnsi="Arial" w:cs="Arial"/>
          <w:bCs/>
        </w:rPr>
        <w:t xml:space="preserve">: </w:t>
      </w:r>
      <w:r w:rsidRPr="002161CE">
        <w:rPr>
          <w:rFonts w:ascii="Arial" w:eastAsia="TimesNewRomanPS-BoldMT" w:hAnsi="Arial" w:cs="Arial"/>
          <w:b/>
          <w:bCs/>
        </w:rPr>
        <w:t>,,</w:t>
      </w:r>
      <w:proofErr w:type="spellStart"/>
      <w:proofErr w:type="gramEnd"/>
      <w:r w:rsidRPr="002161CE">
        <w:rPr>
          <w:rFonts w:ascii="Arial" w:eastAsia="TimesNewRomanPS-BoldMT" w:hAnsi="Arial" w:cs="Arial"/>
          <w:b/>
          <w:bCs/>
        </w:rPr>
        <w:t>Понуда</w:t>
      </w:r>
      <w:proofErr w:type="spellEnd"/>
      <w:r w:rsidRPr="002161CE">
        <w:rPr>
          <w:rFonts w:ascii="Arial" w:eastAsia="TimesNewRomanPS-BoldMT" w:hAnsi="Arial" w:cs="Arial"/>
          <w:b/>
          <w:bCs/>
        </w:rPr>
        <w:t xml:space="preserve"> </w:t>
      </w:r>
      <w:proofErr w:type="spellStart"/>
      <w:r w:rsidRPr="002161CE">
        <w:rPr>
          <w:rFonts w:ascii="Arial" w:eastAsia="TimesNewRomanPS-BoldMT" w:hAnsi="Arial" w:cs="Arial"/>
          <w:b/>
          <w:bCs/>
        </w:rPr>
        <w:t>за</w:t>
      </w:r>
      <w:proofErr w:type="spellEnd"/>
      <w:r w:rsidRPr="002161CE">
        <w:rPr>
          <w:rFonts w:ascii="Arial" w:eastAsia="TimesNewRomanPS-BoldMT" w:hAnsi="Arial" w:cs="Arial"/>
          <w:b/>
          <w:bCs/>
        </w:rPr>
        <w:t xml:space="preserve"> </w:t>
      </w:r>
      <w:proofErr w:type="spellStart"/>
      <w:r w:rsidRPr="002161CE">
        <w:rPr>
          <w:rFonts w:ascii="Arial" w:eastAsia="TimesNewRomanPS-BoldMT" w:hAnsi="Arial" w:cs="Arial"/>
          <w:b/>
          <w:bCs/>
        </w:rPr>
        <w:t>јавну</w:t>
      </w:r>
      <w:proofErr w:type="spellEnd"/>
      <w:r w:rsidRPr="002161CE">
        <w:rPr>
          <w:rFonts w:ascii="Arial" w:eastAsia="TimesNewRomanPS-BoldMT" w:hAnsi="Arial" w:cs="Arial"/>
          <w:b/>
          <w:bCs/>
        </w:rPr>
        <w:t xml:space="preserve"> </w:t>
      </w:r>
      <w:proofErr w:type="spellStart"/>
      <w:r w:rsidRPr="002161CE">
        <w:rPr>
          <w:rFonts w:ascii="Arial" w:eastAsia="TimesNewRomanPS-BoldMT" w:hAnsi="Arial" w:cs="Arial"/>
          <w:b/>
          <w:bCs/>
        </w:rPr>
        <w:t>набавку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  <w:b/>
        </w:rPr>
        <w:t>електричне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  <w:b/>
        </w:rPr>
        <w:t>енергије</w:t>
      </w:r>
      <w:proofErr w:type="spellEnd"/>
      <w:r w:rsidRPr="002161CE">
        <w:rPr>
          <w:rFonts w:ascii="Arial" w:hAnsi="Arial" w:cs="Arial"/>
        </w:rPr>
        <w:t xml:space="preserve"> </w:t>
      </w:r>
      <w:r w:rsidRPr="002161CE">
        <w:rPr>
          <w:rFonts w:ascii="Arial" w:eastAsia="TimesNewRomanPS-BoldMT" w:hAnsi="Arial" w:cs="Arial"/>
          <w:b/>
          <w:bCs/>
        </w:rPr>
        <w:t xml:space="preserve">ЈН </w:t>
      </w:r>
      <w:proofErr w:type="spellStart"/>
      <w:r w:rsidRPr="002161CE">
        <w:rPr>
          <w:rFonts w:ascii="Arial" w:eastAsia="TimesNewRomanPS-BoldMT" w:hAnsi="Arial" w:cs="Arial"/>
          <w:b/>
          <w:bCs/>
        </w:rPr>
        <w:t>бр</w:t>
      </w:r>
      <w:proofErr w:type="spellEnd"/>
      <w:r w:rsidR="00594F65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B57760">
        <w:rPr>
          <w:rFonts w:ascii="Arial" w:eastAsia="TimesNewRomanPS-BoldMT" w:hAnsi="Arial" w:cs="Arial"/>
          <w:b/>
          <w:bCs/>
          <w:lang w:val="sr-Cyrl-RS"/>
        </w:rPr>
        <w:t>2</w:t>
      </w:r>
      <w:r w:rsidRPr="002161CE">
        <w:rPr>
          <w:rFonts w:ascii="Arial" w:eastAsia="TimesNewRomanPS-BoldMT" w:hAnsi="Arial" w:cs="Arial"/>
          <w:b/>
          <w:bCs/>
        </w:rPr>
        <w:t>/201</w:t>
      </w:r>
      <w:r w:rsidR="00FF47D8">
        <w:rPr>
          <w:rFonts w:ascii="Arial" w:eastAsia="TimesNewRomanPS-BoldMT" w:hAnsi="Arial" w:cs="Arial"/>
          <w:b/>
          <w:bCs/>
          <w:lang w:val="sr-Cyrl-RS"/>
        </w:rPr>
        <w:t>7</w:t>
      </w:r>
      <w:r w:rsidRPr="002161CE">
        <w:rPr>
          <w:rFonts w:ascii="Arial" w:eastAsia="TimesNewRomanPS-BoldMT" w:hAnsi="Arial" w:cs="Arial"/>
          <w:b/>
          <w:bCs/>
        </w:rPr>
        <w:t xml:space="preserve"> </w:t>
      </w:r>
      <w:r w:rsidRPr="002161CE">
        <w:rPr>
          <w:rFonts w:ascii="Arial" w:eastAsia="TimesNewRomanPSMT" w:hAnsi="Arial" w:cs="Arial"/>
          <w:b/>
          <w:bCs/>
        </w:rPr>
        <w:t xml:space="preserve">- </w:t>
      </w:r>
      <w:r w:rsidRPr="002161CE">
        <w:rPr>
          <w:rFonts w:ascii="Arial" w:eastAsia="TimesNewRomanPS-BoldMT" w:hAnsi="Arial" w:cs="Arial"/>
          <w:b/>
          <w:bCs/>
        </w:rPr>
        <w:t>НЕ ОТВАРАТИ”.</w:t>
      </w:r>
      <w:r w:rsidRPr="002161CE">
        <w:rPr>
          <w:rFonts w:ascii="Arial" w:hAnsi="Arial" w:cs="Arial"/>
          <w:color w:val="FF0000"/>
        </w:rPr>
        <w:t xml:space="preserve"> </w:t>
      </w:r>
      <w:proofErr w:type="spellStart"/>
      <w:proofErr w:type="gramStart"/>
      <w:r w:rsidRPr="002161CE">
        <w:rPr>
          <w:rFonts w:ascii="Arial" w:hAnsi="Arial" w:cs="Arial"/>
          <w:color w:val="auto"/>
          <w:u w:val="single"/>
        </w:rPr>
        <w:t>Понуда</w:t>
      </w:r>
      <w:proofErr w:type="spellEnd"/>
      <w:r w:rsidRPr="002161CE">
        <w:rPr>
          <w:rFonts w:ascii="Arial" w:hAnsi="Arial" w:cs="Arial"/>
          <w:color w:val="auto"/>
          <w:u w:val="single"/>
        </w:rPr>
        <w:t xml:space="preserve"> </w:t>
      </w:r>
      <w:proofErr w:type="spellStart"/>
      <w:r w:rsidRPr="002161CE">
        <w:rPr>
          <w:rFonts w:ascii="Arial" w:hAnsi="Arial" w:cs="Arial"/>
          <w:color w:val="auto"/>
          <w:u w:val="single"/>
        </w:rPr>
        <w:t>се</w:t>
      </w:r>
      <w:proofErr w:type="spellEnd"/>
      <w:r w:rsidRPr="002161CE">
        <w:rPr>
          <w:rFonts w:ascii="Arial" w:hAnsi="Arial" w:cs="Arial"/>
          <w:color w:val="auto"/>
          <w:u w:val="single"/>
        </w:rPr>
        <w:t xml:space="preserve"> </w:t>
      </w:r>
      <w:proofErr w:type="spellStart"/>
      <w:r w:rsidRPr="002161CE">
        <w:rPr>
          <w:rFonts w:ascii="Arial" w:hAnsi="Arial" w:cs="Arial"/>
          <w:color w:val="auto"/>
          <w:u w:val="single"/>
        </w:rPr>
        <w:t>сматра</w:t>
      </w:r>
      <w:proofErr w:type="spellEnd"/>
      <w:r w:rsidRPr="002161CE">
        <w:rPr>
          <w:rFonts w:ascii="Arial" w:hAnsi="Arial" w:cs="Arial"/>
          <w:color w:val="auto"/>
          <w:u w:val="single"/>
        </w:rPr>
        <w:t xml:space="preserve"> </w:t>
      </w:r>
      <w:proofErr w:type="spellStart"/>
      <w:r w:rsidRPr="002161CE">
        <w:rPr>
          <w:rFonts w:ascii="Arial" w:hAnsi="Arial" w:cs="Arial"/>
          <w:color w:val="auto"/>
          <w:u w:val="single"/>
        </w:rPr>
        <w:t>благовременом</w:t>
      </w:r>
      <w:proofErr w:type="spellEnd"/>
      <w:r w:rsidRPr="002161CE">
        <w:rPr>
          <w:rFonts w:ascii="Arial" w:hAnsi="Arial" w:cs="Arial"/>
          <w:color w:val="auto"/>
          <w:u w:val="single"/>
        </w:rPr>
        <w:t xml:space="preserve"> </w:t>
      </w:r>
      <w:proofErr w:type="spellStart"/>
      <w:r w:rsidRPr="002161CE">
        <w:rPr>
          <w:rFonts w:ascii="Arial" w:hAnsi="Arial" w:cs="Arial"/>
          <w:color w:val="auto"/>
          <w:u w:val="single"/>
        </w:rPr>
        <w:t>уколико</w:t>
      </w:r>
      <w:proofErr w:type="spellEnd"/>
      <w:r w:rsidRPr="002161CE">
        <w:rPr>
          <w:rFonts w:ascii="Arial" w:hAnsi="Arial" w:cs="Arial"/>
          <w:color w:val="auto"/>
          <w:u w:val="single"/>
        </w:rPr>
        <w:t xml:space="preserve"> </w:t>
      </w:r>
      <w:proofErr w:type="spellStart"/>
      <w:r w:rsidRPr="002161CE">
        <w:rPr>
          <w:rFonts w:ascii="Arial" w:hAnsi="Arial" w:cs="Arial"/>
          <w:color w:val="auto"/>
          <w:u w:val="single"/>
        </w:rPr>
        <w:t>је</w:t>
      </w:r>
      <w:proofErr w:type="spellEnd"/>
      <w:r w:rsidRPr="002161CE">
        <w:rPr>
          <w:rFonts w:ascii="Arial" w:hAnsi="Arial" w:cs="Arial"/>
          <w:color w:val="auto"/>
          <w:u w:val="single"/>
        </w:rPr>
        <w:t xml:space="preserve"> </w:t>
      </w:r>
      <w:proofErr w:type="spellStart"/>
      <w:r w:rsidRPr="002161CE">
        <w:rPr>
          <w:rFonts w:ascii="Arial" w:hAnsi="Arial" w:cs="Arial"/>
          <w:color w:val="auto"/>
          <w:u w:val="single"/>
        </w:rPr>
        <w:t>примљена</w:t>
      </w:r>
      <w:proofErr w:type="spellEnd"/>
      <w:r w:rsidRPr="002161CE">
        <w:rPr>
          <w:rFonts w:ascii="Arial" w:hAnsi="Arial" w:cs="Arial"/>
          <w:color w:val="auto"/>
          <w:u w:val="single"/>
        </w:rPr>
        <w:t xml:space="preserve"> </w:t>
      </w:r>
      <w:proofErr w:type="spellStart"/>
      <w:r w:rsidRPr="002161CE">
        <w:rPr>
          <w:rFonts w:ascii="Arial" w:hAnsi="Arial" w:cs="Arial"/>
          <w:color w:val="auto"/>
          <w:u w:val="single"/>
        </w:rPr>
        <w:t>од</w:t>
      </w:r>
      <w:proofErr w:type="spellEnd"/>
      <w:r w:rsidRPr="002161CE">
        <w:rPr>
          <w:rFonts w:ascii="Arial" w:hAnsi="Arial" w:cs="Arial"/>
          <w:color w:val="auto"/>
          <w:u w:val="single"/>
        </w:rPr>
        <w:t xml:space="preserve"> </w:t>
      </w:r>
      <w:proofErr w:type="spellStart"/>
      <w:r w:rsidRPr="002161CE">
        <w:rPr>
          <w:rFonts w:ascii="Arial" w:hAnsi="Arial" w:cs="Arial"/>
          <w:color w:val="auto"/>
          <w:u w:val="single"/>
        </w:rPr>
        <w:t>стране</w:t>
      </w:r>
      <w:proofErr w:type="spellEnd"/>
      <w:r w:rsidRPr="002161CE">
        <w:rPr>
          <w:rFonts w:ascii="Arial" w:hAnsi="Arial" w:cs="Arial"/>
          <w:color w:val="auto"/>
          <w:u w:val="single"/>
        </w:rPr>
        <w:t xml:space="preserve"> </w:t>
      </w:r>
      <w:proofErr w:type="spellStart"/>
      <w:r w:rsidRPr="002161CE">
        <w:rPr>
          <w:rFonts w:ascii="Arial" w:hAnsi="Arial" w:cs="Arial"/>
          <w:color w:val="auto"/>
          <w:u w:val="single"/>
        </w:rPr>
        <w:t>наручиоца</w:t>
      </w:r>
      <w:proofErr w:type="spellEnd"/>
      <w:r w:rsidRPr="002161CE">
        <w:rPr>
          <w:rFonts w:ascii="Arial" w:hAnsi="Arial" w:cs="Arial"/>
          <w:color w:val="auto"/>
          <w:u w:val="single"/>
        </w:rPr>
        <w:t xml:space="preserve"> </w:t>
      </w:r>
      <w:proofErr w:type="spellStart"/>
      <w:r w:rsidRPr="002161CE">
        <w:rPr>
          <w:rFonts w:ascii="Arial" w:hAnsi="Arial" w:cs="Arial"/>
          <w:color w:val="auto"/>
          <w:u w:val="single"/>
        </w:rPr>
        <w:t>до</w:t>
      </w:r>
      <w:proofErr w:type="spellEnd"/>
      <w:r w:rsidRPr="002161CE">
        <w:rPr>
          <w:rFonts w:ascii="Arial" w:hAnsi="Arial" w:cs="Arial"/>
          <w:color w:val="auto"/>
          <w:u w:val="single"/>
        </w:rPr>
        <w:t xml:space="preserve"> </w:t>
      </w:r>
      <w:r w:rsidR="00FF47D8">
        <w:rPr>
          <w:rFonts w:ascii="Arial" w:hAnsi="Arial" w:cs="Arial"/>
          <w:b/>
          <w:color w:val="auto"/>
          <w:u w:val="single"/>
          <w:lang w:val="sr-Cyrl-RS"/>
        </w:rPr>
        <w:t>21</w:t>
      </w:r>
      <w:r w:rsidRPr="00B57760">
        <w:rPr>
          <w:rFonts w:ascii="Arial" w:hAnsi="Arial" w:cs="Arial"/>
          <w:b/>
          <w:color w:val="auto"/>
          <w:u w:val="single"/>
          <w:lang w:val="sr-Cyrl-CS"/>
        </w:rPr>
        <w:t>.0</w:t>
      </w:r>
      <w:r w:rsidR="00B57760" w:rsidRPr="00B57760">
        <w:rPr>
          <w:rFonts w:ascii="Arial" w:hAnsi="Arial" w:cs="Arial"/>
          <w:b/>
          <w:color w:val="auto"/>
          <w:u w:val="single"/>
          <w:lang w:val="sr-Cyrl-RS"/>
        </w:rPr>
        <w:t>4</w:t>
      </w:r>
      <w:r w:rsidR="00FF47D8">
        <w:rPr>
          <w:rFonts w:ascii="Arial" w:hAnsi="Arial" w:cs="Arial"/>
          <w:b/>
          <w:color w:val="auto"/>
          <w:u w:val="single"/>
          <w:lang w:val="sr-Cyrl-CS"/>
        </w:rPr>
        <w:t>.2017</w:t>
      </w:r>
      <w:r w:rsidRPr="00B57760">
        <w:rPr>
          <w:rFonts w:ascii="Arial" w:hAnsi="Arial" w:cs="Arial"/>
          <w:b/>
          <w:color w:val="auto"/>
          <w:u w:val="single"/>
          <w:lang w:val="sr-Cyrl-CS"/>
        </w:rPr>
        <w:t>.</w:t>
      </w:r>
      <w:proofErr w:type="gramEnd"/>
      <w:r w:rsidRPr="00B57760">
        <w:rPr>
          <w:rFonts w:ascii="Arial" w:hAnsi="Arial" w:cs="Arial"/>
          <w:b/>
          <w:color w:val="auto"/>
          <w:u w:val="single"/>
        </w:rPr>
        <w:t xml:space="preserve"> </w:t>
      </w:r>
      <w:r w:rsidR="00FF47D8">
        <w:rPr>
          <w:rFonts w:ascii="Arial" w:hAnsi="Arial" w:cs="Arial"/>
          <w:b/>
          <w:color w:val="auto"/>
          <w:u w:val="single"/>
          <w:lang w:val="sr-Cyrl-RS"/>
        </w:rPr>
        <w:t>(пет</w:t>
      </w:r>
      <w:r w:rsidR="00B57760" w:rsidRPr="00B57760">
        <w:rPr>
          <w:rFonts w:ascii="Arial" w:hAnsi="Arial" w:cs="Arial"/>
          <w:b/>
          <w:color w:val="auto"/>
          <w:u w:val="single"/>
          <w:lang w:val="sr-Cyrl-RS"/>
        </w:rPr>
        <w:t xml:space="preserve">ак) </w:t>
      </w:r>
      <w:proofErr w:type="spellStart"/>
      <w:r w:rsidR="007F1C99">
        <w:rPr>
          <w:rFonts w:ascii="Arial" w:hAnsi="Arial" w:cs="Arial"/>
          <w:b/>
          <w:color w:val="auto"/>
          <w:u w:val="single"/>
        </w:rPr>
        <w:t>године</w:t>
      </w:r>
      <w:proofErr w:type="spellEnd"/>
      <w:r w:rsidR="007F1C99">
        <w:rPr>
          <w:rFonts w:ascii="Arial" w:hAnsi="Arial" w:cs="Arial"/>
          <w:b/>
          <w:color w:val="auto"/>
          <w:u w:val="single"/>
        </w:rPr>
        <w:t xml:space="preserve"> </w:t>
      </w:r>
      <w:proofErr w:type="spellStart"/>
      <w:r w:rsidRPr="00B57760">
        <w:rPr>
          <w:rFonts w:ascii="Arial" w:hAnsi="Arial" w:cs="Arial"/>
          <w:b/>
          <w:color w:val="auto"/>
          <w:u w:val="single"/>
        </w:rPr>
        <w:t>до</w:t>
      </w:r>
      <w:proofErr w:type="spellEnd"/>
      <w:r w:rsidRPr="00B57760">
        <w:rPr>
          <w:rFonts w:ascii="Arial" w:hAnsi="Arial" w:cs="Arial"/>
          <w:b/>
          <w:color w:val="auto"/>
          <w:u w:val="single"/>
        </w:rPr>
        <w:t xml:space="preserve"> </w:t>
      </w:r>
      <w:r w:rsidR="00FF47D8">
        <w:rPr>
          <w:rFonts w:ascii="Arial" w:hAnsi="Arial" w:cs="Arial"/>
          <w:b/>
          <w:color w:val="auto"/>
          <w:u w:val="single"/>
          <w:lang w:val="sr-Cyrl-RS"/>
        </w:rPr>
        <w:t>13:</w:t>
      </w:r>
      <w:r w:rsidRPr="00B57760">
        <w:rPr>
          <w:rFonts w:ascii="Arial" w:hAnsi="Arial" w:cs="Arial"/>
          <w:b/>
          <w:color w:val="auto"/>
          <w:u w:val="single"/>
        </w:rPr>
        <w:t xml:space="preserve">00 </w:t>
      </w:r>
      <w:proofErr w:type="spellStart"/>
      <w:r w:rsidRPr="00B57760">
        <w:rPr>
          <w:rFonts w:ascii="Arial" w:hAnsi="Arial" w:cs="Arial"/>
          <w:b/>
          <w:color w:val="auto"/>
          <w:u w:val="single"/>
        </w:rPr>
        <w:t>часова</w:t>
      </w:r>
      <w:proofErr w:type="spellEnd"/>
      <w:r w:rsidRPr="00B57760">
        <w:rPr>
          <w:rFonts w:ascii="Arial" w:hAnsi="Arial" w:cs="Arial"/>
          <w:b/>
          <w:i/>
          <w:iCs/>
          <w:color w:val="auto"/>
          <w:u w:val="single"/>
        </w:rPr>
        <w:t>.</w:t>
      </w:r>
      <w:r w:rsidRPr="00B57760">
        <w:rPr>
          <w:rFonts w:ascii="Arial" w:hAnsi="Arial" w:cs="Arial"/>
          <w:b/>
          <w:i/>
          <w:iCs/>
          <w:color w:val="FF0000"/>
          <w:u w:val="single"/>
        </w:rPr>
        <w:t xml:space="preserve"> </w:t>
      </w:r>
    </w:p>
    <w:p w:rsidR="00F72414" w:rsidRPr="002161CE" w:rsidRDefault="00F72414" w:rsidP="00F724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proofErr w:type="spellStart"/>
      <w:proofErr w:type="gramStart"/>
      <w:r w:rsidRPr="002161CE">
        <w:rPr>
          <w:rFonts w:ascii="Arial" w:hAnsi="Arial" w:cs="Arial"/>
          <w:color w:val="auto"/>
        </w:rPr>
        <w:t>Наручилац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ће</w:t>
      </w:r>
      <w:proofErr w:type="spellEnd"/>
      <w:r w:rsidRPr="002161CE">
        <w:rPr>
          <w:rFonts w:ascii="Arial" w:hAnsi="Arial" w:cs="Arial"/>
          <w:color w:val="auto"/>
        </w:rPr>
        <w:t xml:space="preserve">, </w:t>
      </w:r>
      <w:proofErr w:type="spellStart"/>
      <w:r w:rsidRPr="002161CE">
        <w:rPr>
          <w:rFonts w:ascii="Arial" w:hAnsi="Arial" w:cs="Arial"/>
          <w:color w:val="auto"/>
        </w:rPr>
        <w:t>по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пријему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одређене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понуде</w:t>
      </w:r>
      <w:proofErr w:type="spellEnd"/>
      <w:r w:rsidRPr="002161CE">
        <w:rPr>
          <w:rFonts w:ascii="Arial" w:hAnsi="Arial" w:cs="Arial"/>
          <w:color w:val="auto"/>
        </w:rPr>
        <w:t xml:space="preserve">, </w:t>
      </w:r>
      <w:proofErr w:type="spellStart"/>
      <w:r w:rsidRPr="002161CE">
        <w:rPr>
          <w:rFonts w:ascii="Arial" w:hAnsi="Arial" w:cs="Arial"/>
          <w:color w:val="auto"/>
        </w:rPr>
        <w:t>на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коверти</w:t>
      </w:r>
      <w:proofErr w:type="spellEnd"/>
      <w:r w:rsidRPr="002161CE">
        <w:rPr>
          <w:rFonts w:ascii="Arial" w:hAnsi="Arial" w:cs="Arial"/>
          <w:color w:val="auto"/>
        </w:rPr>
        <w:t xml:space="preserve">, </w:t>
      </w:r>
      <w:proofErr w:type="spellStart"/>
      <w:r w:rsidRPr="002161CE">
        <w:rPr>
          <w:rFonts w:ascii="Arial" w:hAnsi="Arial" w:cs="Arial"/>
          <w:color w:val="auto"/>
        </w:rPr>
        <w:t>односно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кутији</w:t>
      </w:r>
      <w:proofErr w:type="spellEnd"/>
      <w:r w:rsidRPr="002161CE">
        <w:rPr>
          <w:rFonts w:ascii="Arial" w:hAnsi="Arial" w:cs="Arial"/>
          <w:color w:val="auto"/>
        </w:rPr>
        <w:t xml:space="preserve"> у </w:t>
      </w:r>
      <w:proofErr w:type="spellStart"/>
      <w:r w:rsidRPr="002161CE">
        <w:rPr>
          <w:rFonts w:ascii="Arial" w:hAnsi="Arial" w:cs="Arial"/>
          <w:color w:val="auto"/>
        </w:rPr>
        <w:t>којој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се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понуда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налази</w:t>
      </w:r>
      <w:proofErr w:type="spellEnd"/>
      <w:r w:rsidRPr="002161CE">
        <w:rPr>
          <w:rFonts w:ascii="Arial" w:hAnsi="Arial" w:cs="Arial"/>
          <w:color w:val="auto"/>
        </w:rPr>
        <w:t xml:space="preserve">, </w:t>
      </w:r>
      <w:proofErr w:type="spellStart"/>
      <w:r w:rsidRPr="002161CE">
        <w:rPr>
          <w:rFonts w:ascii="Arial" w:hAnsi="Arial" w:cs="Arial"/>
          <w:color w:val="auto"/>
        </w:rPr>
        <w:t>обележити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време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пријема</w:t>
      </w:r>
      <w:proofErr w:type="spellEnd"/>
      <w:r w:rsidRPr="002161CE">
        <w:rPr>
          <w:rFonts w:ascii="Arial" w:hAnsi="Arial" w:cs="Arial"/>
          <w:color w:val="auto"/>
        </w:rPr>
        <w:t xml:space="preserve"> и </w:t>
      </w:r>
      <w:proofErr w:type="spellStart"/>
      <w:r w:rsidRPr="002161CE">
        <w:rPr>
          <w:rFonts w:ascii="Arial" w:hAnsi="Arial" w:cs="Arial"/>
          <w:color w:val="auto"/>
        </w:rPr>
        <w:t>евидентирати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број</w:t>
      </w:r>
      <w:proofErr w:type="spellEnd"/>
      <w:r w:rsidRPr="002161CE">
        <w:rPr>
          <w:rFonts w:ascii="Arial" w:hAnsi="Arial" w:cs="Arial"/>
          <w:color w:val="auto"/>
        </w:rPr>
        <w:t xml:space="preserve"> и </w:t>
      </w:r>
      <w:proofErr w:type="spellStart"/>
      <w:r w:rsidRPr="002161CE">
        <w:rPr>
          <w:rFonts w:ascii="Arial" w:hAnsi="Arial" w:cs="Arial"/>
          <w:color w:val="auto"/>
        </w:rPr>
        <w:t>датум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понуде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према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редоследу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приспећа</w:t>
      </w:r>
      <w:proofErr w:type="spellEnd"/>
      <w:r w:rsidRPr="002161CE">
        <w:rPr>
          <w:rFonts w:ascii="Arial" w:hAnsi="Arial" w:cs="Arial"/>
          <w:color w:val="auto"/>
        </w:rPr>
        <w:t>.</w:t>
      </w:r>
      <w:proofErr w:type="gramEnd"/>
      <w:r w:rsidRPr="002161CE">
        <w:rPr>
          <w:rFonts w:ascii="Arial" w:hAnsi="Arial" w:cs="Arial"/>
          <w:color w:val="auto"/>
        </w:rPr>
        <w:t xml:space="preserve"> </w:t>
      </w:r>
      <w:proofErr w:type="spellStart"/>
      <w:proofErr w:type="gramStart"/>
      <w:r w:rsidRPr="002161CE">
        <w:rPr>
          <w:rFonts w:ascii="Arial" w:hAnsi="Arial" w:cs="Arial"/>
          <w:color w:val="auto"/>
        </w:rPr>
        <w:t>Уколико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је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понуда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достављена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непосредно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r w:rsidRPr="002161CE">
        <w:rPr>
          <w:rFonts w:ascii="Arial" w:hAnsi="Arial" w:cs="Arial"/>
          <w:color w:val="auto"/>
          <w:lang w:val="sr-Cyrl-CS"/>
        </w:rPr>
        <w:t>н</w:t>
      </w:r>
      <w:proofErr w:type="spellStart"/>
      <w:r w:rsidRPr="002161CE">
        <w:rPr>
          <w:rFonts w:ascii="Arial" w:hAnsi="Arial" w:cs="Arial"/>
          <w:color w:val="auto"/>
        </w:rPr>
        <w:t>аруч</w:t>
      </w:r>
      <w:proofErr w:type="spellEnd"/>
      <w:r w:rsidRPr="002161CE">
        <w:rPr>
          <w:rFonts w:ascii="Arial" w:hAnsi="Arial" w:cs="Arial"/>
          <w:color w:val="auto"/>
          <w:lang w:val="sr-Cyrl-CS"/>
        </w:rPr>
        <w:t>и</w:t>
      </w:r>
      <w:proofErr w:type="spellStart"/>
      <w:r w:rsidRPr="002161CE">
        <w:rPr>
          <w:rFonts w:ascii="Arial" w:hAnsi="Arial" w:cs="Arial"/>
          <w:color w:val="auto"/>
        </w:rPr>
        <w:t>лац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ће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понуђачу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предати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потврду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пријема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понуде</w:t>
      </w:r>
      <w:proofErr w:type="spellEnd"/>
      <w:r w:rsidRPr="002161CE">
        <w:rPr>
          <w:rFonts w:ascii="Arial" w:hAnsi="Arial" w:cs="Arial"/>
          <w:color w:val="auto"/>
        </w:rPr>
        <w:t>.</w:t>
      </w:r>
      <w:proofErr w:type="gramEnd"/>
      <w:r w:rsidRPr="002161CE">
        <w:rPr>
          <w:rFonts w:ascii="Arial" w:hAnsi="Arial" w:cs="Arial"/>
          <w:color w:val="auto"/>
        </w:rPr>
        <w:t xml:space="preserve"> </w:t>
      </w:r>
      <w:proofErr w:type="gramStart"/>
      <w:r w:rsidRPr="002161CE">
        <w:rPr>
          <w:rFonts w:ascii="Arial" w:hAnsi="Arial" w:cs="Arial"/>
          <w:color w:val="auto"/>
        </w:rPr>
        <w:t xml:space="preserve">У </w:t>
      </w:r>
      <w:proofErr w:type="spellStart"/>
      <w:r w:rsidRPr="002161CE">
        <w:rPr>
          <w:rFonts w:ascii="Arial" w:hAnsi="Arial" w:cs="Arial"/>
          <w:color w:val="auto"/>
        </w:rPr>
        <w:t>потврди</w:t>
      </w:r>
      <w:proofErr w:type="spellEnd"/>
      <w:r w:rsidRPr="002161CE">
        <w:rPr>
          <w:rFonts w:ascii="Arial" w:hAnsi="Arial" w:cs="Arial"/>
          <w:color w:val="auto"/>
        </w:rPr>
        <w:t xml:space="preserve"> о </w:t>
      </w:r>
      <w:proofErr w:type="spellStart"/>
      <w:r w:rsidRPr="002161CE">
        <w:rPr>
          <w:rFonts w:ascii="Arial" w:hAnsi="Arial" w:cs="Arial"/>
          <w:color w:val="auto"/>
        </w:rPr>
        <w:t>пријему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наручилац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ће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навести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датум</w:t>
      </w:r>
      <w:proofErr w:type="spellEnd"/>
      <w:r w:rsidRPr="002161CE">
        <w:rPr>
          <w:rFonts w:ascii="Arial" w:hAnsi="Arial" w:cs="Arial"/>
          <w:color w:val="auto"/>
        </w:rPr>
        <w:t xml:space="preserve"> и </w:t>
      </w:r>
      <w:proofErr w:type="spellStart"/>
      <w:r w:rsidRPr="002161CE">
        <w:rPr>
          <w:rFonts w:ascii="Arial" w:hAnsi="Arial" w:cs="Arial"/>
          <w:color w:val="auto"/>
        </w:rPr>
        <w:t>сат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пријема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понуде</w:t>
      </w:r>
      <w:proofErr w:type="spellEnd"/>
      <w:r w:rsidRPr="002161CE">
        <w:rPr>
          <w:rFonts w:ascii="Arial" w:hAnsi="Arial" w:cs="Arial"/>
          <w:color w:val="auto"/>
        </w:rPr>
        <w:t>.</w:t>
      </w:r>
      <w:proofErr w:type="gramEnd"/>
      <w:r w:rsidRPr="002161CE">
        <w:rPr>
          <w:rFonts w:ascii="Arial" w:hAnsi="Arial" w:cs="Arial"/>
          <w:color w:val="auto"/>
        </w:rPr>
        <w:t xml:space="preserve"> </w:t>
      </w:r>
    </w:p>
    <w:p w:rsidR="00F72414" w:rsidRPr="002161CE" w:rsidRDefault="00F72414" w:rsidP="00F724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proofErr w:type="spellStart"/>
      <w:proofErr w:type="gramStart"/>
      <w:r w:rsidRPr="002161CE">
        <w:rPr>
          <w:rFonts w:ascii="Arial" w:hAnsi="Arial" w:cs="Arial"/>
          <w:color w:val="auto"/>
        </w:rPr>
        <w:t>Понуда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коју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наручилац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није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примио</w:t>
      </w:r>
      <w:proofErr w:type="spellEnd"/>
      <w:r w:rsidRPr="002161CE">
        <w:rPr>
          <w:rFonts w:ascii="Arial" w:hAnsi="Arial" w:cs="Arial"/>
          <w:color w:val="auto"/>
        </w:rPr>
        <w:t xml:space="preserve"> у </w:t>
      </w:r>
      <w:proofErr w:type="spellStart"/>
      <w:r w:rsidRPr="002161CE">
        <w:rPr>
          <w:rFonts w:ascii="Arial" w:hAnsi="Arial" w:cs="Arial"/>
          <w:color w:val="auto"/>
        </w:rPr>
        <w:t>року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одређеном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за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подношење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понуда</w:t>
      </w:r>
      <w:proofErr w:type="spellEnd"/>
      <w:r w:rsidRPr="002161CE">
        <w:rPr>
          <w:rFonts w:ascii="Arial" w:hAnsi="Arial" w:cs="Arial"/>
          <w:color w:val="auto"/>
        </w:rPr>
        <w:t xml:space="preserve">, </w:t>
      </w:r>
      <w:proofErr w:type="spellStart"/>
      <w:r w:rsidRPr="002161CE">
        <w:rPr>
          <w:rFonts w:ascii="Arial" w:hAnsi="Arial" w:cs="Arial"/>
          <w:color w:val="auto"/>
        </w:rPr>
        <w:t>односно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која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је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примљена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по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истеку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дана</w:t>
      </w:r>
      <w:proofErr w:type="spellEnd"/>
      <w:r w:rsidRPr="002161CE">
        <w:rPr>
          <w:rFonts w:ascii="Arial" w:hAnsi="Arial" w:cs="Arial"/>
          <w:color w:val="auto"/>
        </w:rPr>
        <w:t xml:space="preserve"> и </w:t>
      </w:r>
      <w:proofErr w:type="spellStart"/>
      <w:r w:rsidRPr="002161CE">
        <w:rPr>
          <w:rFonts w:ascii="Arial" w:hAnsi="Arial" w:cs="Arial"/>
          <w:color w:val="auto"/>
        </w:rPr>
        <w:t>сата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до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којег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се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могу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понуде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подносити</w:t>
      </w:r>
      <w:proofErr w:type="spellEnd"/>
      <w:r w:rsidRPr="002161CE">
        <w:rPr>
          <w:rFonts w:ascii="Arial" w:hAnsi="Arial" w:cs="Arial"/>
          <w:color w:val="auto"/>
        </w:rPr>
        <w:t xml:space="preserve">, </w:t>
      </w:r>
      <w:proofErr w:type="spellStart"/>
      <w:r w:rsidRPr="002161CE">
        <w:rPr>
          <w:rFonts w:ascii="Arial" w:hAnsi="Arial" w:cs="Arial"/>
          <w:color w:val="auto"/>
        </w:rPr>
        <w:t>сматраће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се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неблаговременом</w:t>
      </w:r>
      <w:proofErr w:type="spellEnd"/>
      <w:r w:rsidRPr="002161CE">
        <w:rPr>
          <w:rFonts w:ascii="Arial" w:hAnsi="Arial" w:cs="Arial"/>
          <w:color w:val="auto"/>
        </w:rPr>
        <w:t>.</w:t>
      </w:r>
      <w:proofErr w:type="gramEnd"/>
    </w:p>
    <w:p w:rsidR="00F72414" w:rsidRPr="002161CE" w:rsidRDefault="00F72414" w:rsidP="00F724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r w:rsidRPr="002161CE">
        <w:rPr>
          <w:rFonts w:ascii="Arial" w:hAnsi="Arial" w:cs="Arial"/>
          <w:color w:val="auto"/>
        </w:rPr>
        <w:t xml:space="preserve">У </w:t>
      </w:r>
      <w:proofErr w:type="spellStart"/>
      <w:r w:rsidRPr="002161CE">
        <w:rPr>
          <w:rFonts w:ascii="Arial" w:hAnsi="Arial" w:cs="Arial"/>
          <w:color w:val="auto"/>
        </w:rPr>
        <w:t>року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за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подношење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понуде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понуђач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може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да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измени</w:t>
      </w:r>
      <w:proofErr w:type="gramStart"/>
      <w:r w:rsidRPr="002161CE">
        <w:rPr>
          <w:rFonts w:ascii="Arial" w:hAnsi="Arial" w:cs="Arial"/>
          <w:color w:val="auto"/>
        </w:rPr>
        <w:t>,допуни</w:t>
      </w:r>
      <w:proofErr w:type="spellEnd"/>
      <w:proofErr w:type="gram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или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опозове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своју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понуду</w:t>
      </w:r>
      <w:proofErr w:type="spellEnd"/>
      <w:r w:rsidRPr="002161CE">
        <w:rPr>
          <w:rFonts w:ascii="Arial" w:hAnsi="Arial" w:cs="Arial"/>
          <w:color w:val="auto"/>
        </w:rPr>
        <w:t xml:space="preserve"> ,</w:t>
      </w:r>
      <w:proofErr w:type="spellStart"/>
      <w:r w:rsidRPr="002161CE">
        <w:rPr>
          <w:rFonts w:ascii="Arial" w:hAnsi="Arial" w:cs="Arial"/>
          <w:color w:val="auto"/>
        </w:rPr>
        <w:t>на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начин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који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је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одређен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Законом</w:t>
      </w:r>
      <w:proofErr w:type="spellEnd"/>
      <w:r w:rsidRPr="002161CE">
        <w:rPr>
          <w:rFonts w:ascii="Arial" w:hAnsi="Arial" w:cs="Arial"/>
          <w:color w:val="auto"/>
        </w:rPr>
        <w:t xml:space="preserve"> и у </w:t>
      </w:r>
      <w:proofErr w:type="spellStart"/>
      <w:r w:rsidRPr="002161CE">
        <w:rPr>
          <w:rFonts w:ascii="Arial" w:hAnsi="Arial" w:cs="Arial"/>
          <w:color w:val="auto"/>
        </w:rPr>
        <w:t>конкурсној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документацији</w:t>
      </w:r>
      <w:proofErr w:type="spellEnd"/>
      <w:r w:rsidRPr="002161CE">
        <w:rPr>
          <w:rFonts w:ascii="Arial" w:hAnsi="Arial" w:cs="Arial"/>
          <w:color w:val="auto"/>
        </w:rPr>
        <w:t xml:space="preserve"> .</w:t>
      </w:r>
    </w:p>
    <w:p w:rsidR="00F72414" w:rsidRPr="002161CE" w:rsidRDefault="00F72414" w:rsidP="00F724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</w:p>
    <w:p w:rsidR="00F72414" w:rsidRPr="002161CE" w:rsidRDefault="00F72414" w:rsidP="00F724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auto"/>
        </w:rPr>
      </w:pPr>
      <w:r w:rsidRPr="002161CE">
        <w:rPr>
          <w:rFonts w:ascii="Arial" w:hAnsi="Arial" w:cs="Arial"/>
          <w:b/>
          <w:color w:val="auto"/>
        </w:rPr>
        <w:t>МЕСТО</w:t>
      </w:r>
      <w:proofErr w:type="gramStart"/>
      <w:r w:rsidRPr="002161CE">
        <w:rPr>
          <w:rFonts w:ascii="Arial" w:hAnsi="Arial" w:cs="Arial"/>
          <w:b/>
          <w:color w:val="auto"/>
        </w:rPr>
        <w:t>,ВРЕМЕ</w:t>
      </w:r>
      <w:proofErr w:type="gramEnd"/>
      <w:r w:rsidRPr="002161CE">
        <w:rPr>
          <w:rFonts w:ascii="Arial" w:hAnsi="Arial" w:cs="Arial"/>
          <w:b/>
          <w:color w:val="auto"/>
        </w:rPr>
        <w:t xml:space="preserve"> И НАЧИН ОТВАРАЊА ПОНУДА</w:t>
      </w:r>
    </w:p>
    <w:p w:rsidR="00F72414" w:rsidRPr="002161CE" w:rsidRDefault="00F72414" w:rsidP="00F724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lang w:val="sr-Cyrl-CS"/>
        </w:rPr>
      </w:pPr>
      <w:proofErr w:type="spellStart"/>
      <w:r w:rsidRPr="002161CE">
        <w:rPr>
          <w:rFonts w:ascii="Arial" w:hAnsi="Arial" w:cs="Arial"/>
          <w:color w:val="auto"/>
        </w:rPr>
        <w:t>Отварање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понуда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се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спроводи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одмах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након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истека</w:t>
      </w:r>
      <w:proofErr w:type="spellEnd"/>
      <w:r w:rsidR="00B57760">
        <w:rPr>
          <w:rFonts w:ascii="Arial" w:hAnsi="Arial" w:cs="Arial"/>
          <w:color w:val="auto"/>
        </w:rPr>
        <w:t xml:space="preserve"> </w:t>
      </w:r>
      <w:proofErr w:type="spellStart"/>
      <w:r w:rsidR="00B57760">
        <w:rPr>
          <w:rFonts w:ascii="Arial" w:hAnsi="Arial" w:cs="Arial"/>
          <w:color w:val="auto"/>
        </w:rPr>
        <w:t>рока</w:t>
      </w:r>
      <w:proofErr w:type="spellEnd"/>
      <w:r w:rsidR="00B57760">
        <w:rPr>
          <w:rFonts w:ascii="Arial" w:hAnsi="Arial" w:cs="Arial"/>
          <w:color w:val="auto"/>
        </w:rPr>
        <w:t xml:space="preserve"> </w:t>
      </w:r>
      <w:proofErr w:type="spellStart"/>
      <w:r w:rsidR="00B57760">
        <w:rPr>
          <w:rFonts w:ascii="Arial" w:hAnsi="Arial" w:cs="Arial"/>
          <w:color w:val="auto"/>
        </w:rPr>
        <w:t>за</w:t>
      </w:r>
      <w:proofErr w:type="spellEnd"/>
      <w:r w:rsidR="00B57760">
        <w:rPr>
          <w:rFonts w:ascii="Arial" w:hAnsi="Arial" w:cs="Arial"/>
          <w:color w:val="auto"/>
        </w:rPr>
        <w:t xml:space="preserve"> </w:t>
      </w:r>
      <w:proofErr w:type="spellStart"/>
      <w:r w:rsidR="00B57760">
        <w:rPr>
          <w:rFonts w:ascii="Arial" w:hAnsi="Arial" w:cs="Arial"/>
          <w:color w:val="auto"/>
        </w:rPr>
        <w:t>подношење</w:t>
      </w:r>
      <w:proofErr w:type="spellEnd"/>
      <w:r w:rsidR="00B57760">
        <w:rPr>
          <w:rFonts w:ascii="Arial" w:hAnsi="Arial" w:cs="Arial"/>
          <w:color w:val="auto"/>
        </w:rPr>
        <w:t xml:space="preserve"> </w:t>
      </w:r>
      <w:proofErr w:type="spellStart"/>
      <w:r w:rsidR="00B57760">
        <w:rPr>
          <w:rFonts w:ascii="Arial" w:hAnsi="Arial" w:cs="Arial"/>
          <w:color w:val="auto"/>
        </w:rPr>
        <w:t>понуда</w:t>
      </w:r>
      <w:proofErr w:type="spellEnd"/>
      <w:r w:rsidR="00B57760">
        <w:rPr>
          <w:rFonts w:ascii="Arial" w:hAnsi="Arial" w:cs="Arial"/>
          <w:color w:val="auto"/>
        </w:rPr>
        <w:t xml:space="preserve"> у </w:t>
      </w:r>
      <w:proofErr w:type="spellStart"/>
      <w:r w:rsidR="00B57760">
        <w:rPr>
          <w:rFonts w:ascii="Arial" w:hAnsi="Arial" w:cs="Arial"/>
          <w:color w:val="auto"/>
        </w:rPr>
        <w:t>понедељак</w:t>
      </w:r>
      <w:proofErr w:type="spellEnd"/>
      <w:r w:rsidR="00B57760">
        <w:rPr>
          <w:rFonts w:ascii="Arial" w:hAnsi="Arial" w:cs="Arial"/>
          <w:color w:val="auto"/>
        </w:rPr>
        <w:t xml:space="preserve"> </w:t>
      </w:r>
      <w:r w:rsidR="00FF47D8">
        <w:rPr>
          <w:rFonts w:ascii="Arial" w:hAnsi="Arial" w:cs="Arial"/>
          <w:b/>
          <w:color w:val="auto"/>
          <w:lang w:val="sr-Cyrl-RS"/>
        </w:rPr>
        <w:t>21</w:t>
      </w:r>
      <w:r w:rsidRPr="00B57760">
        <w:rPr>
          <w:rFonts w:ascii="Arial" w:hAnsi="Arial" w:cs="Arial"/>
          <w:b/>
          <w:color w:val="auto"/>
          <w:lang w:val="sr-Cyrl-CS"/>
        </w:rPr>
        <w:t>.</w:t>
      </w:r>
      <w:r w:rsidR="00B57760" w:rsidRPr="00B57760">
        <w:rPr>
          <w:rFonts w:ascii="Arial" w:hAnsi="Arial" w:cs="Arial"/>
          <w:b/>
          <w:color w:val="auto"/>
          <w:lang w:val="sr-Cyrl-CS"/>
        </w:rPr>
        <w:t>04</w:t>
      </w:r>
      <w:r w:rsidR="00594F65" w:rsidRPr="00B57760">
        <w:rPr>
          <w:rFonts w:ascii="Arial" w:hAnsi="Arial" w:cs="Arial"/>
          <w:b/>
          <w:color w:val="auto"/>
          <w:lang w:val="sr-Cyrl-CS"/>
        </w:rPr>
        <w:t>.201</w:t>
      </w:r>
      <w:r w:rsidR="00FF47D8">
        <w:rPr>
          <w:rFonts w:ascii="Arial" w:hAnsi="Arial" w:cs="Arial"/>
          <w:b/>
          <w:color w:val="auto"/>
          <w:lang w:val="sr-Cyrl-RS"/>
        </w:rPr>
        <w:t>7</w:t>
      </w:r>
      <w:r w:rsidRPr="00B57760">
        <w:rPr>
          <w:rFonts w:ascii="Arial" w:hAnsi="Arial" w:cs="Arial"/>
          <w:b/>
          <w:color w:val="auto"/>
        </w:rPr>
        <w:t>.</w:t>
      </w:r>
      <w:proofErr w:type="spellStart"/>
      <w:r w:rsidRPr="00B57760">
        <w:rPr>
          <w:rFonts w:ascii="Arial" w:hAnsi="Arial" w:cs="Arial"/>
          <w:b/>
          <w:color w:val="auto"/>
        </w:rPr>
        <w:t>године</w:t>
      </w:r>
      <w:proofErr w:type="spellEnd"/>
      <w:r w:rsidRPr="00B57760">
        <w:rPr>
          <w:rFonts w:ascii="Arial" w:hAnsi="Arial" w:cs="Arial"/>
          <w:b/>
          <w:color w:val="auto"/>
        </w:rPr>
        <w:t xml:space="preserve"> </w:t>
      </w:r>
      <w:proofErr w:type="spellStart"/>
      <w:r w:rsidRPr="00B57760">
        <w:rPr>
          <w:rFonts w:ascii="Arial" w:hAnsi="Arial" w:cs="Arial"/>
          <w:b/>
          <w:color w:val="auto"/>
        </w:rPr>
        <w:t>са</w:t>
      </w:r>
      <w:proofErr w:type="spellEnd"/>
      <w:r w:rsidRPr="00B57760">
        <w:rPr>
          <w:rFonts w:ascii="Arial" w:hAnsi="Arial" w:cs="Arial"/>
          <w:b/>
          <w:color w:val="auto"/>
        </w:rPr>
        <w:t xml:space="preserve"> </w:t>
      </w:r>
      <w:proofErr w:type="spellStart"/>
      <w:r w:rsidRPr="00B57760">
        <w:rPr>
          <w:rFonts w:ascii="Arial" w:hAnsi="Arial" w:cs="Arial"/>
          <w:b/>
          <w:color w:val="auto"/>
        </w:rPr>
        <w:t>почетком</w:t>
      </w:r>
      <w:proofErr w:type="spellEnd"/>
      <w:r w:rsidRPr="00B57760">
        <w:rPr>
          <w:rFonts w:ascii="Arial" w:hAnsi="Arial" w:cs="Arial"/>
          <w:b/>
          <w:color w:val="auto"/>
        </w:rPr>
        <w:t xml:space="preserve"> у </w:t>
      </w:r>
      <w:r w:rsidR="00FF47D8">
        <w:rPr>
          <w:rFonts w:ascii="Arial" w:hAnsi="Arial" w:cs="Arial"/>
          <w:b/>
          <w:color w:val="auto"/>
          <w:lang w:val="sr-Cyrl-RS"/>
        </w:rPr>
        <w:t>13:</w:t>
      </w:r>
      <w:r w:rsidRPr="00B57760">
        <w:rPr>
          <w:rFonts w:ascii="Arial" w:hAnsi="Arial" w:cs="Arial"/>
          <w:b/>
          <w:color w:val="auto"/>
          <w:lang w:val="sr-Cyrl-RS"/>
        </w:rPr>
        <w:t>0</w:t>
      </w:r>
      <w:r w:rsidRPr="00B57760">
        <w:rPr>
          <w:rFonts w:ascii="Arial" w:hAnsi="Arial" w:cs="Arial"/>
          <w:b/>
          <w:color w:val="auto"/>
        </w:rPr>
        <w:t>0</w:t>
      </w:r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часова.у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просторијама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на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адреси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наручиоца</w:t>
      </w:r>
      <w:proofErr w:type="spellEnd"/>
      <w:r>
        <w:rPr>
          <w:rFonts w:ascii="Arial" w:hAnsi="Arial" w:cs="Arial"/>
          <w:color w:val="auto"/>
          <w:lang w:val="sr-Cyrl-CS"/>
        </w:rPr>
        <w:t xml:space="preserve"> Основна школа „Сечењи Иштван“, Карађорђев пут 94</w:t>
      </w:r>
      <w:r w:rsidRPr="002161CE">
        <w:rPr>
          <w:rFonts w:ascii="Arial" w:hAnsi="Arial" w:cs="Arial"/>
          <w:color w:val="auto"/>
          <w:lang w:val="sr-Cyrl-CS"/>
        </w:rPr>
        <w:t>, 24000 Суботица.</w:t>
      </w:r>
    </w:p>
    <w:p w:rsidR="00F72414" w:rsidRPr="002161CE" w:rsidRDefault="00F72414" w:rsidP="00F724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proofErr w:type="spellStart"/>
      <w:r w:rsidRPr="002161CE">
        <w:rPr>
          <w:rFonts w:ascii="Arial" w:hAnsi="Arial" w:cs="Arial"/>
          <w:color w:val="auto"/>
        </w:rPr>
        <w:t>Отварање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понуда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је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јавно</w:t>
      </w:r>
      <w:proofErr w:type="spellEnd"/>
      <w:r w:rsidRPr="002161CE">
        <w:rPr>
          <w:rFonts w:ascii="Arial" w:hAnsi="Arial" w:cs="Arial"/>
          <w:color w:val="auto"/>
        </w:rPr>
        <w:t xml:space="preserve"> и </w:t>
      </w:r>
      <w:proofErr w:type="spellStart"/>
      <w:r w:rsidRPr="002161CE">
        <w:rPr>
          <w:rFonts w:ascii="Arial" w:hAnsi="Arial" w:cs="Arial"/>
          <w:color w:val="auto"/>
        </w:rPr>
        <w:t>може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присуствова</w:t>
      </w:r>
      <w:r>
        <w:rPr>
          <w:rFonts w:ascii="Arial" w:hAnsi="Arial" w:cs="Arial"/>
          <w:color w:val="auto"/>
        </w:rPr>
        <w:t>ти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свако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заинтересовано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proofErr w:type="gramStart"/>
      <w:r>
        <w:rPr>
          <w:rFonts w:ascii="Arial" w:hAnsi="Arial" w:cs="Arial"/>
          <w:color w:val="auto"/>
        </w:rPr>
        <w:t>лице</w:t>
      </w:r>
      <w:proofErr w:type="spellEnd"/>
      <w:r>
        <w:rPr>
          <w:rFonts w:ascii="Arial" w:hAnsi="Arial" w:cs="Arial"/>
          <w:color w:val="auto"/>
        </w:rPr>
        <w:t xml:space="preserve"> ,</w:t>
      </w:r>
      <w:proofErr w:type="gramEnd"/>
      <w:r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активно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могу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учествовати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само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законски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заступници</w:t>
      </w:r>
      <w:proofErr w:type="spellEnd"/>
      <w:r w:rsidRPr="002161CE">
        <w:rPr>
          <w:rFonts w:ascii="Arial" w:hAnsi="Arial" w:cs="Arial"/>
          <w:color w:val="auto"/>
        </w:rPr>
        <w:t xml:space="preserve"> и </w:t>
      </w:r>
      <w:proofErr w:type="spellStart"/>
      <w:r w:rsidRPr="002161CE">
        <w:rPr>
          <w:rFonts w:ascii="Arial" w:hAnsi="Arial" w:cs="Arial"/>
          <w:color w:val="auto"/>
        </w:rPr>
        <w:t>овлашћени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представници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понуђача</w:t>
      </w:r>
      <w:proofErr w:type="spellEnd"/>
      <w:r w:rsidRPr="002161CE">
        <w:rPr>
          <w:rFonts w:ascii="Arial" w:hAnsi="Arial" w:cs="Arial"/>
          <w:color w:val="auto"/>
        </w:rPr>
        <w:t>.</w:t>
      </w:r>
    </w:p>
    <w:p w:rsidR="00F72414" w:rsidRPr="002161CE" w:rsidRDefault="00F72414" w:rsidP="00F724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</w:p>
    <w:p w:rsidR="00F72414" w:rsidRPr="002161CE" w:rsidRDefault="00F72414" w:rsidP="00F724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auto"/>
        </w:rPr>
      </w:pPr>
      <w:r w:rsidRPr="002161CE">
        <w:rPr>
          <w:rFonts w:ascii="Arial" w:hAnsi="Arial" w:cs="Arial"/>
          <w:b/>
          <w:color w:val="auto"/>
        </w:rPr>
        <w:t xml:space="preserve">УСЛОВИ ПОД КОЈИМА </w:t>
      </w:r>
      <w:proofErr w:type="gramStart"/>
      <w:r w:rsidRPr="002161CE">
        <w:rPr>
          <w:rFonts w:ascii="Arial" w:hAnsi="Arial" w:cs="Arial"/>
          <w:b/>
          <w:color w:val="auto"/>
        </w:rPr>
        <w:t>ПРЕДСТАВНИЦИ  ПОНУЂАЧА</w:t>
      </w:r>
      <w:proofErr w:type="gramEnd"/>
      <w:r w:rsidRPr="002161CE">
        <w:rPr>
          <w:rFonts w:ascii="Arial" w:hAnsi="Arial" w:cs="Arial"/>
          <w:b/>
          <w:color w:val="auto"/>
        </w:rPr>
        <w:t xml:space="preserve"> МОГУ </w:t>
      </w:r>
    </w:p>
    <w:p w:rsidR="00F72414" w:rsidRPr="002161CE" w:rsidRDefault="00F72414" w:rsidP="00F724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auto"/>
        </w:rPr>
      </w:pPr>
      <w:r w:rsidRPr="002161CE">
        <w:rPr>
          <w:rFonts w:ascii="Arial" w:hAnsi="Arial" w:cs="Arial"/>
          <w:b/>
          <w:color w:val="auto"/>
        </w:rPr>
        <w:t>УЧЕСТВОВАТИ У ПОСТУПКУ ОТВАРАЊА ПОНУДА</w:t>
      </w:r>
    </w:p>
    <w:p w:rsidR="00F72414" w:rsidRPr="002161CE" w:rsidRDefault="00F72414" w:rsidP="00F724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proofErr w:type="spellStart"/>
      <w:r w:rsidRPr="002161CE">
        <w:rPr>
          <w:rFonts w:ascii="Arial" w:hAnsi="Arial" w:cs="Arial"/>
          <w:color w:val="auto"/>
        </w:rPr>
        <w:t>Пре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почетка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поступка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отварања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proofErr w:type="gramStart"/>
      <w:r w:rsidRPr="002161CE">
        <w:rPr>
          <w:rFonts w:ascii="Arial" w:hAnsi="Arial" w:cs="Arial"/>
          <w:color w:val="auto"/>
        </w:rPr>
        <w:t>понуда</w:t>
      </w:r>
      <w:proofErr w:type="spellEnd"/>
      <w:r w:rsidRPr="002161CE">
        <w:rPr>
          <w:rFonts w:ascii="Arial" w:hAnsi="Arial" w:cs="Arial"/>
          <w:color w:val="auto"/>
        </w:rPr>
        <w:t xml:space="preserve"> ,</w:t>
      </w:r>
      <w:proofErr w:type="spellStart"/>
      <w:r w:rsidRPr="002161CE">
        <w:rPr>
          <w:rFonts w:ascii="Arial" w:hAnsi="Arial" w:cs="Arial"/>
          <w:color w:val="auto"/>
        </w:rPr>
        <w:t>овлашћени</w:t>
      </w:r>
      <w:proofErr w:type="spellEnd"/>
      <w:proofErr w:type="gram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представници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понуђача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дужни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су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да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Комисији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за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јавну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набавку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Наручиоца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предају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овлашћења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за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учешће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упоступку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отварања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понуда</w:t>
      </w:r>
      <w:proofErr w:type="spellEnd"/>
      <w:r w:rsidRPr="002161CE">
        <w:rPr>
          <w:rFonts w:ascii="Arial" w:hAnsi="Arial" w:cs="Arial"/>
          <w:color w:val="auto"/>
        </w:rPr>
        <w:t xml:space="preserve">. </w:t>
      </w:r>
      <w:proofErr w:type="spellStart"/>
      <w:r w:rsidRPr="002161CE">
        <w:rPr>
          <w:rFonts w:ascii="Arial" w:hAnsi="Arial" w:cs="Arial"/>
          <w:color w:val="auto"/>
        </w:rPr>
        <w:t>Овлашћење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мора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да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садржи</w:t>
      </w:r>
      <w:proofErr w:type="spellEnd"/>
      <w:r w:rsidRPr="002161CE">
        <w:rPr>
          <w:rFonts w:ascii="Arial" w:hAnsi="Arial" w:cs="Arial"/>
          <w:color w:val="auto"/>
        </w:rPr>
        <w:t xml:space="preserve">; </w:t>
      </w:r>
      <w:proofErr w:type="spellStart"/>
      <w:r w:rsidRPr="002161CE">
        <w:rPr>
          <w:rFonts w:ascii="Arial" w:hAnsi="Arial" w:cs="Arial"/>
          <w:color w:val="auto"/>
        </w:rPr>
        <w:t>име</w:t>
      </w:r>
      <w:proofErr w:type="spellEnd"/>
      <w:r w:rsidRPr="002161CE">
        <w:rPr>
          <w:rFonts w:ascii="Arial" w:hAnsi="Arial" w:cs="Arial"/>
          <w:color w:val="auto"/>
        </w:rPr>
        <w:t xml:space="preserve"> и </w:t>
      </w:r>
      <w:proofErr w:type="spellStart"/>
      <w:r w:rsidRPr="002161CE">
        <w:rPr>
          <w:rFonts w:ascii="Arial" w:hAnsi="Arial" w:cs="Arial"/>
          <w:color w:val="auto"/>
        </w:rPr>
        <w:t>презиме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овлашћеног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представника</w:t>
      </w:r>
      <w:proofErr w:type="gramStart"/>
      <w:r w:rsidRPr="002161CE">
        <w:rPr>
          <w:rFonts w:ascii="Arial" w:hAnsi="Arial" w:cs="Arial"/>
          <w:color w:val="auto"/>
        </w:rPr>
        <w:t>,број</w:t>
      </w:r>
      <w:proofErr w:type="spellEnd"/>
      <w:proofErr w:type="gram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личне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карте</w:t>
      </w:r>
      <w:proofErr w:type="spellEnd"/>
      <w:r w:rsidRPr="002161CE">
        <w:rPr>
          <w:rFonts w:ascii="Arial" w:hAnsi="Arial" w:cs="Arial"/>
          <w:color w:val="auto"/>
        </w:rPr>
        <w:t xml:space="preserve"> и ЈМБГ,</w:t>
      </w:r>
      <w:r w:rsidR="00B57760">
        <w:rPr>
          <w:rFonts w:ascii="Arial" w:hAnsi="Arial" w:cs="Arial"/>
          <w:color w:val="auto"/>
          <w:lang w:val="sr-Cyrl-RS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потпис</w:t>
      </w:r>
      <w:proofErr w:type="spellEnd"/>
      <w:r w:rsidRPr="002161CE">
        <w:rPr>
          <w:rFonts w:ascii="Arial" w:hAnsi="Arial" w:cs="Arial"/>
          <w:color w:val="auto"/>
        </w:rPr>
        <w:t xml:space="preserve"> и </w:t>
      </w:r>
      <w:proofErr w:type="spellStart"/>
      <w:r w:rsidRPr="002161CE">
        <w:rPr>
          <w:rFonts w:ascii="Arial" w:hAnsi="Arial" w:cs="Arial"/>
          <w:color w:val="auto"/>
        </w:rPr>
        <w:t>печат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овлашћеног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лица.Без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оваквог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овлашћења</w:t>
      </w:r>
      <w:proofErr w:type="spellEnd"/>
      <w:r w:rsidRPr="002161CE">
        <w:rPr>
          <w:rFonts w:ascii="Arial" w:hAnsi="Arial" w:cs="Arial"/>
          <w:color w:val="auto"/>
        </w:rPr>
        <w:t xml:space="preserve"> ,</w:t>
      </w:r>
      <w:proofErr w:type="spellStart"/>
      <w:r w:rsidRPr="002161CE">
        <w:rPr>
          <w:rFonts w:ascii="Arial" w:hAnsi="Arial" w:cs="Arial"/>
          <w:color w:val="auto"/>
        </w:rPr>
        <w:t>представник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има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право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само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на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присуство</w:t>
      </w:r>
      <w:proofErr w:type="spellEnd"/>
      <w:r w:rsidRPr="002161CE">
        <w:rPr>
          <w:rFonts w:ascii="Arial" w:hAnsi="Arial" w:cs="Arial"/>
          <w:color w:val="auto"/>
        </w:rPr>
        <w:t xml:space="preserve"> и </w:t>
      </w:r>
      <w:proofErr w:type="spellStart"/>
      <w:r w:rsidRPr="002161CE">
        <w:rPr>
          <w:rFonts w:ascii="Arial" w:hAnsi="Arial" w:cs="Arial"/>
          <w:color w:val="auto"/>
        </w:rPr>
        <w:t>не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може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преузимати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активне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радње</w:t>
      </w:r>
      <w:proofErr w:type="spellEnd"/>
      <w:r w:rsidRPr="002161CE">
        <w:rPr>
          <w:rFonts w:ascii="Arial" w:hAnsi="Arial" w:cs="Arial"/>
          <w:color w:val="auto"/>
        </w:rPr>
        <w:t xml:space="preserve"> у </w:t>
      </w:r>
      <w:proofErr w:type="spellStart"/>
      <w:r w:rsidRPr="002161CE">
        <w:rPr>
          <w:rFonts w:ascii="Arial" w:hAnsi="Arial" w:cs="Arial"/>
          <w:color w:val="auto"/>
        </w:rPr>
        <w:t>поступку</w:t>
      </w:r>
      <w:proofErr w:type="spellEnd"/>
      <w:r w:rsidRPr="002161CE">
        <w:rPr>
          <w:rFonts w:ascii="Arial" w:hAnsi="Arial" w:cs="Arial"/>
          <w:color w:val="auto"/>
        </w:rPr>
        <w:t xml:space="preserve"> (</w:t>
      </w:r>
      <w:proofErr w:type="spellStart"/>
      <w:r w:rsidRPr="002161CE">
        <w:rPr>
          <w:rFonts w:ascii="Arial" w:hAnsi="Arial" w:cs="Arial"/>
          <w:color w:val="auto"/>
        </w:rPr>
        <w:t>потписивање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записника,истицање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приговора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на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отварање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понуда</w:t>
      </w:r>
      <w:proofErr w:type="spellEnd"/>
      <w:r w:rsidRPr="002161CE">
        <w:rPr>
          <w:rFonts w:ascii="Arial" w:hAnsi="Arial" w:cs="Arial"/>
          <w:color w:val="auto"/>
        </w:rPr>
        <w:t xml:space="preserve"> и  </w:t>
      </w:r>
      <w:proofErr w:type="spellStart"/>
      <w:r w:rsidRPr="002161CE">
        <w:rPr>
          <w:rFonts w:ascii="Arial" w:hAnsi="Arial" w:cs="Arial"/>
          <w:color w:val="auto"/>
        </w:rPr>
        <w:t>друго</w:t>
      </w:r>
      <w:proofErr w:type="spellEnd"/>
      <w:r w:rsidRPr="002161CE">
        <w:rPr>
          <w:rFonts w:ascii="Arial" w:hAnsi="Arial" w:cs="Arial"/>
          <w:color w:val="auto"/>
        </w:rPr>
        <w:t>).</w:t>
      </w:r>
    </w:p>
    <w:p w:rsidR="00F72414" w:rsidRPr="002161CE" w:rsidRDefault="00F72414" w:rsidP="00F724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</w:p>
    <w:p w:rsidR="00F72414" w:rsidRPr="002161CE" w:rsidRDefault="00F72414" w:rsidP="00F724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auto"/>
        </w:rPr>
      </w:pPr>
      <w:r w:rsidRPr="002161CE">
        <w:rPr>
          <w:rFonts w:ascii="Arial" w:hAnsi="Arial" w:cs="Arial"/>
          <w:b/>
          <w:color w:val="auto"/>
        </w:rPr>
        <w:lastRenderedPageBreak/>
        <w:t>РОК ЗА ДОНОШЕЊЕ ОДЛУКЕ</w:t>
      </w:r>
    </w:p>
    <w:p w:rsidR="00F72414" w:rsidRDefault="00F72414" w:rsidP="00F724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lang w:val="sr-Cyrl-RS"/>
        </w:rPr>
      </w:pPr>
      <w:proofErr w:type="spellStart"/>
      <w:r w:rsidRPr="002161CE">
        <w:rPr>
          <w:rFonts w:ascii="Arial" w:hAnsi="Arial" w:cs="Arial"/>
          <w:color w:val="auto"/>
        </w:rPr>
        <w:t>Одлука</w:t>
      </w:r>
      <w:proofErr w:type="spellEnd"/>
      <w:r w:rsidRPr="002161CE">
        <w:rPr>
          <w:rFonts w:ascii="Arial" w:hAnsi="Arial" w:cs="Arial"/>
          <w:color w:val="auto"/>
        </w:rPr>
        <w:t xml:space="preserve"> о </w:t>
      </w:r>
      <w:proofErr w:type="spellStart"/>
      <w:r w:rsidRPr="002161CE">
        <w:rPr>
          <w:rFonts w:ascii="Arial" w:hAnsi="Arial" w:cs="Arial"/>
          <w:color w:val="auto"/>
        </w:rPr>
        <w:t>додели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уговора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биће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донета</w:t>
      </w:r>
      <w:proofErr w:type="spellEnd"/>
      <w:r w:rsidRPr="002161CE">
        <w:rPr>
          <w:rFonts w:ascii="Arial" w:hAnsi="Arial" w:cs="Arial"/>
          <w:color w:val="auto"/>
        </w:rPr>
        <w:t xml:space="preserve"> у </w:t>
      </w:r>
      <w:proofErr w:type="spellStart"/>
      <w:r w:rsidRPr="002161CE">
        <w:rPr>
          <w:rFonts w:ascii="Arial" w:hAnsi="Arial" w:cs="Arial"/>
          <w:color w:val="auto"/>
        </w:rPr>
        <w:t>року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од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r w:rsidR="00B57760">
        <w:rPr>
          <w:rFonts w:ascii="Arial" w:hAnsi="Arial" w:cs="Arial"/>
          <w:color w:val="auto"/>
          <w:lang w:val="sr-Cyrl-CS"/>
        </w:rPr>
        <w:t>8</w:t>
      </w:r>
      <w:r>
        <w:rPr>
          <w:rFonts w:ascii="Arial" w:hAnsi="Arial" w:cs="Arial"/>
          <w:color w:val="auto"/>
          <w:lang w:val="sr-Cyrl-CS"/>
        </w:rPr>
        <w:t xml:space="preserve"> </w:t>
      </w:r>
      <w:r w:rsidRPr="002161CE">
        <w:rPr>
          <w:rFonts w:ascii="Arial" w:hAnsi="Arial" w:cs="Arial"/>
          <w:color w:val="auto"/>
        </w:rPr>
        <w:t>(</w:t>
      </w:r>
      <w:r w:rsidR="00B57760">
        <w:rPr>
          <w:rFonts w:ascii="Arial" w:hAnsi="Arial" w:cs="Arial"/>
          <w:color w:val="auto"/>
          <w:lang w:val="sr-Cyrl-CS"/>
        </w:rPr>
        <w:t>осам</w:t>
      </w:r>
      <w:r w:rsidRPr="002161CE">
        <w:rPr>
          <w:rFonts w:ascii="Arial" w:hAnsi="Arial" w:cs="Arial"/>
          <w:color w:val="auto"/>
        </w:rPr>
        <w:t xml:space="preserve">) </w:t>
      </w:r>
      <w:proofErr w:type="spellStart"/>
      <w:r w:rsidRPr="002161CE">
        <w:rPr>
          <w:rFonts w:ascii="Arial" w:hAnsi="Arial" w:cs="Arial"/>
          <w:color w:val="auto"/>
        </w:rPr>
        <w:t>дана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од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дана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отварања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понуда.Одлука</w:t>
      </w:r>
      <w:proofErr w:type="spellEnd"/>
      <w:r w:rsidRPr="002161CE">
        <w:rPr>
          <w:rFonts w:ascii="Arial" w:hAnsi="Arial" w:cs="Arial"/>
          <w:color w:val="auto"/>
        </w:rPr>
        <w:t xml:space="preserve"> о </w:t>
      </w:r>
      <w:proofErr w:type="spellStart"/>
      <w:r w:rsidRPr="002161CE">
        <w:rPr>
          <w:rFonts w:ascii="Arial" w:hAnsi="Arial" w:cs="Arial"/>
          <w:color w:val="auto"/>
        </w:rPr>
        <w:t>додели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уговора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доставиће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се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свим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понуђачима</w:t>
      </w:r>
      <w:proofErr w:type="spellEnd"/>
      <w:r w:rsidRPr="002161CE">
        <w:rPr>
          <w:rFonts w:ascii="Arial" w:hAnsi="Arial" w:cs="Arial"/>
          <w:color w:val="auto"/>
        </w:rPr>
        <w:t xml:space="preserve"> у </w:t>
      </w:r>
      <w:proofErr w:type="spellStart"/>
      <w:r w:rsidRPr="002161CE">
        <w:rPr>
          <w:rFonts w:ascii="Arial" w:hAnsi="Arial" w:cs="Arial"/>
          <w:color w:val="auto"/>
        </w:rPr>
        <w:t>року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од</w:t>
      </w:r>
      <w:proofErr w:type="spellEnd"/>
      <w:r w:rsidRPr="002161CE">
        <w:rPr>
          <w:rFonts w:ascii="Arial" w:hAnsi="Arial" w:cs="Arial"/>
          <w:color w:val="auto"/>
        </w:rPr>
        <w:t xml:space="preserve"> 3</w:t>
      </w:r>
      <w:r>
        <w:rPr>
          <w:rFonts w:ascii="Arial" w:hAnsi="Arial" w:cs="Arial"/>
          <w:color w:val="auto"/>
          <w:lang w:val="sr-Cyrl-RS"/>
        </w:rPr>
        <w:t xml:space="preserve"> </w:t>
      </w:r>
      <w:r w:rsidRPr="002161CE">
        <w:rPr>
          <w:rFonts w:ascii="Arial" w:hAnsi="Arial" w:cs="Arial"/>
          <w:color w:val="auto"/>
        </w:rPr>
        <w:t>(</w:t>
      </w:r>
      <w:proofErr w:type="spellStart"/>
      <w:r w:rsidRPr="002161CE">
        <w:rPr>
          <w:rFonts w:ascii="Arial" w:hAnsi="Arial" w:cs="Arial"/>
          <w:color w:val="auto"/>
        </w:rPr>
        <w:t>три</w:t>
      </w:r>
      <w:proofErr w:type="spellEnd"/>
      <w:proofErr w:type="gramStart"/>
      <w:r w:rsidRPr="002161CE">
        <w:rPr>
          <w:rFonts w:ascii="Arial" w:hAnsi="Arial" w:cs="Arial"/>
          <w:color w:val="auto"/>
        </w:rPr>
        <w:t>)</w:t>
      </w:r>
      <w:proofErr w:type="spellStart"/>
      <w:r w:rsidRPr="002161CE">
        <w:rPr>
          <w:rFonts w:ascii="Arial" w:hAnsi="Arial" w:cs="Arial"/>
          <w:color w:val="auto"/>
        </w:rPr>
        <w:t>дана</w:t>
      </w:r>
      <w:proofErr w:type="spellEnd"/>
      <w:proofErr w:type="gram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од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дана</w:t>
      </w:r>
      <w:proofErr w:type="spellEnd"/>
      <w:r w:rsidRPr="002161CE">
        <w:rPr>
          <w:rFonts w:ascii="Arial" w:hAnsi="Arial" w:cs="Arial"/>
          <w:color w:val="auto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доношења</w:t>
      </w:r>
      <w:proofErr w:type="spellEnd"/>
      <w:r w:rsidRPr="002161CE">
        <w:rPr>
          <w:rFonts w:ascii="Arial" w:hAnsi="Arial" w:cs="Arial"/>
          <w:color w:val="auto"/>
        </w:rPr>
        <w:t>.</w:t>
      </w:r>
    </w:p>
    <w:p w:rsidR="00B57760" w:rsidRDefault="00B57760" w:rsidP="00F724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auto"/>
          <w:lang w:val="sr-Cyrl-RS"/>
        </w:rPr>
      </w:pPr>
    </w:p>
    <w:p w:rsidR="00B57760" w:rsidRDefault="00B57760" w:rsidP="00F724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auto"/>
          <w:lang w:val="sr-Cyrl-RS"/>
        </w:rPr>
      </w:pPr>
    </w:p>
    <w:p w:rsidR="00B57760" w:rsidRPr="00B57760" w:rsidRDefault="00B57760" w:rsidP="00F724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lang w:val="sr-Cyrl-RS"/>
        </w:rPr>
      </w:pPr>
    </w:p>
    <w:p w:rsidR="00F72414" w:rsidRPr="002161CE" w:rsidRDefault="00F72414" w:rsidP="00F724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</w:p>
    <w:p w:rsidR="00F72414" w:rsidRPr="002161CE" w:rsidRDefault="00F72414" w:rsidP="00F72414">
      <w:pPr>
        <w:jc w:val="both"/>
        <w:rPr>
          <w:rFonts w:ascii="Arial" w:hAnsi="Arial" w:cs="Arial"/>
          <w:b/>
        </w:rPr>
      </w:pPr>
      <w:r w:rsidRPr="002161CE">
        <w:rPr>
          <w:rFonts w:ascii="Arial" w:hAnsi="Arial" w:cs="Arial"/>
          <w:b/>
        </w:rPr>
        <w:t>РОК У КОЈЕМ ЋЕ УГОВОР БИТИ ЗАКЉУЧЕН</w:t>
      </w:r>
    </w:p>
    <w:p w:rsidR="00F72414" w:rsidRPr="002161CE" w:rsidRDefault="00F72414" w:rsidP="00F72414">
      <w:pPr>
        <w:jc w:val="both"/>
        <w:rPr>
          <w:rFonts w:ascii="Arial" w:hAnsi="Arial" w:cs="Arial"/>
        </w:rPr>
      </w:pPr>
      <w:proofErr w:type="spellStart"/>
      <w:proofErr w:type="gramStart"/>
      <w:r w:rsidRPr="002161CE">
        <w:rPr>
          <w:rFonts w:ascii="Arial" w:hAnsi="Arial" w:cs="Arial"/>
        </w:rPr>
        <w:t>Уговор</w:t>
      </w:r>
      <w:proofErr w:type="spellEnd"/>
      <w:r w:rsidRPr="002161CE">
        <w:rPr>
          <w:rFonts w:ascii="Arial" w:hAnsi="Arial" w:cs="Arial"/>
        </w:rPr>
        <w:t xml:space="preserve"> о </w:t>
      </w:r>
      <w:proofErr w:type="spellStart"/>
      <w:r w:rsidRPr="002161CE">
        <w:rPr>
          <w:rFonts w:ascii="Arial" w:hAnsi="Arial" w:cs="Arial"/>
        </w:rPr>
        <w:t>јавној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набавци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ће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бити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закључен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са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понуђачем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кој</w:t>
      </w:r>
      <w:r w:rsidR="00B57760">
        <w:rPr>
          <w:rFonts w:ascii="Arial" w:hAnsi="Arial" w:cs="Arial"/>
        </w:rPr>
        <w:t>ем</w:t>
      </w:r>
      <w:proofErr w:type="spellEnd"/>
      <w:r w:rsidR="00B57760">
        <w:rPr>
          <w:rFonts w:ascii="Arial" w:hAnsi="Arial" w:cs="Arial"/>
        </w:rPr>
        <w:t xml:space="preserve"> </w:t>
      </w:r>
      <w:proofErr w:type="spellStart"/>
      <w:r w:rsidR="00B57760">
        <w:rPr>
          <w:rFonts w:ascii="Arial" w:hAnsi="Arial" w:cs="Arial"/>
        </w:rPr>
        <w:t>је</w:t>
      </w:r>
      <w:proofErr w:type="spellEnd"/>
      <w:r w:rsidR="00B57760">
        <w:rPr>
          <w:rFonts w:ascii="Arial" w:hAnsi="Arial" w:cs="Arial"/>
        </w:rPr>
        <w:t xml:space="preserve"> </w:t>
      </w:r>
      <w:proofErr w:type="spellStart"/>
      <w:r w:rsidR="00B57760">
        <w:rPr>
          <w:rFonts w:ascii="Arial" w:hAnsi="Arial" w:cs="Arial"/>
        </w:rPr>
        <w:t>додељен</w:t>
      </w:r>
      <w:proofErr w:type="spellEnd"/>
      <w:r w:rsidR="00B57760">
        <w:rPr>
          <w:rFonts w:ascii="Arial" w:hAnsi="Arial" w:cs="Arial"/>
        </w:rPr>
        <w:t xml:space="preserve"> </w:t>
      </w:r>
      <w:proofErr w:type="spellStart"/>
      <w:r w:rsidR="00B57760">
        <w:rPr>
          <w:rFonts w:ascii="Arial" w:hAnsi="Arial" w:cs="Arial"/>
        </w:rPr>
        <w:t>уговор</w:t>
      </w:r>
      <w:proofErr w:type="spellEnd"/>
      <w:r w:rsidR="00B57760">
        <w:rPr>
          <w:rFonts w:ascii="Arial" w:hAnsi="Arial" w:cs="Arial"/>
        </w:rPr>
        <w:t xml:space="preserve"> у </w:t>
      </w:r>
      <w:proofErr w:type="spellStart"/>
      <w:r w:rsidR="00B57760">
        <w:rPr>
          <w:rFonts w:ascii="Arial" w:hAnsi="Arial" w:cs="Arial"/>
        </w:rPr>
        <w:t>року</w:t>
      </w:r>
      <w:proofErr w:type="spellEnd"/>
      <w:r w:rsidR="00B57760">
        <w:rPr>
          <w:rFonts w:ascii="Arial" w:hAnsi="Arial" w:cs="Arial"/>
        </w:rPr>
        <w:t xml:space="preserve"> </w:t>
      </w:r>
      <w:proofErr w:type="spellStart"/>
      <w:r w:rsidR="00B57760">
        <w:rPr>
          <w:rFonts w:ascii="Arial" w:hAnsi="Arial" w:cs="Arial"/>
        </w:rPr>
        <w:t>од</w:t>
      </w:r>
      <w:proofErr w:type="spellEnd"/>
      <w:r w:rsidR="00B57760">
        <w:rPr>
          <w:rFonts w:ascii="Arial" w:hAnsi="Arial" w:cs="Arial"/>
        </w:rPr>
        <w:t xml:space="preserve"> </w:t>
      </w:r>
      <w:r w:rsidR="00B57760">
        <w:rPr>
          <w:rFonts w:ascii="Arial" w:hAnsi="Arial" w:cs="Arial"/>
          <w:lang w:val="sr-Cyrl-RS"/>
        </w:rPr>
        <w:t>3</w:t>
      </w:r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дана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од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дана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протека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рока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за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подношење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захт</w:t>
      </w:r>
      <w:proofErr w:type="spellEnd"/>
      <w:r w:rsidRPr="002161CE">
        <w:rPr>
          <w:rFonts w:ascii="Arial" w:hAnsi="Arial" w:cs="Arial"/>
          <w:lang w:val="sr-Cyrl-CS"/>
        </w:rPr>
        <w:t>е</w:t>
      </w:r>
      <w:proofErr w:type="spellStart"/>
      <w:r w:rsidRPr="002161CE">
        <w:rPr>
          <w:rFonts w:ascii="Arial" w:hAnsi="Arial" w:cs="Arial"/>
        </w:rPr>
        <w:t>ва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за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заштиту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права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из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члана</w:t>
      </w:r>
      <w:proofErr w:type="spellEnd"/>
      <w:r w:rsidRPr="002161CE">
        <w:rPr>
          <w:rFonts w:ascii="Arial" w:hAnsi="Arial" w:cs="Arial"/>
        </w:rPr>
        <w:t xml:space="preserve"> 149.</w:t>
      </w:r>
      <w:proofErr w:type="gramEnd"/>
      <w:r w:rsidRPr="002161CE">
        <w:rPr>
          <w:rFonts w:ascii="Arial" w:hAnsi="Arial" w:cs="Arial"/>
        </w:rPr>
        <w:t xml:space="preserve"> </w:t>
      </w:r>
      <w:proofErr w:type="spellStart"/>
      <w:proofErr w:type="gramStart"/>
      <w:r w:rsidRPr="002161CE">
        <w:rPr>
          <w:rFonts w:ascii="Arial" w:hAnsi="Arial" w:cs="Arial"/>
        </w:rPr>
        <w:t>Закона</w:t>
      </w:r>
      <w:proofErr w:type="spellEnd"/>
      <w:r w:rsidRPr="002161CE">
        <w:rPr>
          <w:rFonts w:ascii="Arial" w:hAnsi="Arial" w:cs="Arial"/>
        </w:rPr>
        <w:t>.</w:t>
      </w:r>
      <w:proofErr w:type="gramEnd"/>
      <w:r w:rsidRPr="002161CE">
        <w:rPr>
          <w:rFonts w:ascii="Arial" w:hAnsi="Arial" w:cs="Arial"/>
        </w:rPr>
        <w:t xml:space="preserve"> </w:t>
      </w:r>
    </w:p>
    <w:p w:rsidR="00F72414" w:rsidRDefault="00F72414" w:rsidP="00F72414">
      <w:pPr>
        <w:jc w:val="both"/>
        <w:rPr>
          <w:rFonts w:ascii="Arial" w:hAnsi="Arial" w:cs="Arial"/>
          <w:lang w:val="sr-Cyrl-CS"/>
        </w:rPr>
      </w:pPr>
      <w:proofErr w:type="gramStart"/>
      <w:r w:rsidRPr="002161CE">
        <w:rPr>
          <w:rFonts w:ascii="Arial" w:hAnsi="Arial" w:cs="Arial"/>
        </w:rPr>
        <w:t xml:space="preserve">У </w:t>
      </w:r>
      <w:proofErr w:type="spellStart"/>
      <w:r w:rsidRPr="002161CE">
        <w:rPr>
          <w:rFonts w:ascii="Arial" w:hAnsi="Arial" w:cs="Arial"/>
        </w:rPr>
        <w:t>случају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да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је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поднета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само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једна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понуда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наручилац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може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закључити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уговор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пре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истека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рока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за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подношење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  <w:color w:val="auto"/>
        </w:rPr>
        <w:t>захтева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за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заштиту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права</w:t>
      </w:r>
      <w:proofErr w:type="spellEnd"/>
      <w:r w:rsidRPr="002161CE">
        <w:rPr>
          <w:rFonts w:ascii="Arial" w:hAnsi="Arial" w:cs="Arial"/>
        </w:rPr>
        <w:t xml:space="preserve">, у </w:t>
      </w:r>
      <w:proofErr w:type="spellStart"/>
      <w:r w:rsidRPr="002161CE">
        <w:rPr>
          <w:rFonts w:ascii="Arial" w:hAnsi="Arial" w:cs="Arial"/>
        </w:rPr>
        <w:t>складу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са</w:t>
      </w:r>
      <w:proofErr w:type="spellEnd"/>
      <w:r w:rsidRPr="002161CE">
        <w:rPr>
          <w:rFonts w:ascii="Arial" w:hAnsi="Arial" w:cs="Arial"/>
        </w:rPr>
        <w:t xml:space="preserve"> </w:t>
      </w:r>
      <w:proofErr w:type="spellStart"/>
      <w:r w:rsidRPr="002161CE">
        <w:rPr>
          <w:rFonts w:ascii="Arial" w:hAnsi="Arial" w:cs="Arial"/>
        </w:rPr>
        <w:t>чланом</w:t>
      </w:r>
      <w:proofErr w:type="spellEnd"/>
      <w:r w:rsidRPr="002161CE">
        <w:rPr>
          <w:rFonts w:ascii="Arial" w:hAnsi="Arial" w:cs="Arial"/>
        </w:rPr>
        <w:t xml:space="preserve"> 112.</w:t>
      </w:r>
      <w:proofErr w:type="gramEnd"/>
      <w:r w:rsidRPr="002161CE">
        <w:rPr>
          <w:rFonts w:ascii="Arial" w:hAnsi="Arial" w:cs="Arial"/>
        </w:rPr>
        <w:t xml:space="preserve"> </w:t>
      </w:r>
      <w:proofErr w:type="spellStart"/>
      <w:proofErr w:type="gramStart"/>
      <w:r w:rsidRPr="002161CE">
        <w:rPr>
          <w:rFonts w:ascii="Arial" w:hAnsi="Arial" w:cs="Arial"/>
        </w:rPr>
        <w:t>став</w:t>
      </w:r>
      <w:proofErr w:type="spellEnd"/>
      <w:proofErr w:type="gramEnd"/>
      <w:r w:rsidRPr="002161CE">
        <w:rPr>
          <w:rFonts w:ascii="Arial" w:hAnsi="Arial" w:cs="Arial"/>
        </w:rPr>
        <w:t xml:space="preserve"> 2. </w:t>
      </w:r>
      <w:proofErr w:type="spellStart"/>
      <w:proofErr w:type="gramStart"/>
      <w:r w:rsidRPr="002161CE">
        <w:rPr>
          <w:rFonts w:ascii="Arial" w:hAnsi="Arial" w:cs="Arial"/>
        </w:rPr>
        <w:t>тачка</w:t>
      </w:r>
      <w:proofErr w:type="spellEnd"/>
      <w:proofErr w:type="gramEnd"/>
      <w:r w:rsidRPr="002161CE">
        <w:rPr>
          <w:rFonts w:ascii="Arial" w:hAnsi="Arial" w:cs="Arial"/>
        </w:rPr>
        <w:t xml:space="preserve"> 5) </w:t>
      </w:r>
      <w:proofErr w:type="spellStart"/>
      <w:r w:rsidRPr="002161CE">
        <w:rPr>
          <w:rFonts w:ascii="Arial" w:hAnsi="Arial" w:cs="Arial"/>
        </w:rPr>
        <w:t>Закона</w:t>
      </w:r>
      <w:proofErr w:type="spellEnd"/>
      <w:r w:rsidRPr="002161CE">
        <w:rPr>
          <w:rFonts w:ascii="Arial" w:hAnsi="Arial" w:cs="Arial"/>
        </w:rPr>
        <w:t xml:space="preserve">. </w:t>
      </w:r>
    </w:p>
    <w:p w:rsidR="00F72414" w:rsidRDefault="00F72414" w:rsidP="00F72414">
      <w:pPr>
        <w:jc w:val="both"/>
        <w:rPr>
          <w:rFonts w:ascii="Arial" w:hAnsi="Arial" w:cs="Arial"/>
          <w:lang w:val="sr-Cyrl-CS"/>
        </w:rPr>
      </w:pPr>
    </w:p>
    <w:p w:rsidR="00F72414" w:rsidRDefault="00F72414" w:rsidP="00F72414">
      <w:pPr>
        <w:jc w:val="both"/>
        <w:rPr>
          <w:rFonts w:ascii="Arial" w:hAnsi="Arial" w:cs="Arial"/>
          <w:lang w:val="sr-Cyrl-CS"/>
        </w:rPr>
      </w:pPr>
    </w:p>
    <w:p w:rsidR="00F72414" w:rsidRDefault="00F72414" w:rsidP="00F72414">
      <w:pPr>
        <w:jc w:val="both"/>
        <w:rPr>
          <w:rFonts w:ascii="Arial" w:hAnsi="Arial" w:cs="Arial"/>
          <w:lang w:val="sr-Cyrl-CS"/>
        </w:rPr>
      </w:pPr>
    </w:p>
    <w:p w:rsidR="00F72414" w:rsidRDefault="00F72414" w:rsidP="00F72414">
      <w:pPr>
        <w:jc w:val="both"/>
        <w:rPr>
          <w:rFonts w:ascii="Arial" w:hAnsi="Arial" w:cs="Arial"/>
          <w:lang w:val="sr-Cyrl-CS"/>
        </w:rPr>
      </w:pPr>
    </w:p>
    <w:p w:rsidR="00F72414" w:rsidRPr="002E0693" w:rsidRDefault="00F72414" w:rsidP="00F72414">
      <w:pPr>
        <w:jc w:val="both"/>
        <w:rPr>
          <w:rFonts w:ascii="Arial" w:hAnsi="Arial" w:cs="Arial"/>
          <w:lang w:val="sr-Cyrl-CS"/>
        </w:rPr>
      </w:pPr>
    </w:p>
    <w:p w:rsidR="00F72414" w:rsidRDefault="00F72414" w:rsidP="00F72414">
      <w:pPr>
        <w:jc w:val="both"/>
        <w:rPr>
          <w:rFonts w:ascii="Arial" w:hAnsi="Arial" w:cs="Arial"/>
          <w:b/>
          <w:bCs/>
        </w:rPr>
      </w:pPr>
      <w:proofErr w:type="spellStart"/>
      <w:r w:rsidRPr="002161CE">
        <w:rPr>
          <w:rFonts w:ascii="Arial" w:hAnsi="Arial" w:cs="Arial"/>
          <w:b/>
          <w:bCs/>
        </w:rPr>
        <w:t>Контакт</w:t>
      </w:r>
      <w:proofErr w:type="spellEnd"/>
      <w:r w:rsidRPr="002161CE">
        <w:rPr>
          <w:rFonts w:ascii="Arial" w:hAnsi="Arial" w:cs="Arial"/>
          <w:b/>
          <w:bCs/>
        </w:rPr>
        <w:t xml:space="preserve"> </w:t>
      </w:r>
      <w:proofErr w:type="spellStart"/>
      <w:r w:rsidRPr="002161CE">
        <w:rPr>
          <w:rFonts w:ascii="Arial" w:hAnsi="Arial" w:cs="Arial"/>
          <w:b/>
          <w:bCs/>
        </w:rPr>
        <w:t>лице</w:t>
      </w:r>
      <w:proofErr w:type="spellEnd"/>
      <w:r w:rsidRPr="002161CE">
        <w:rPr>
          <w:rFonts w:ascii="Arial" w:hAnsi="Arial" w:cs="Arial"/>
          <w:b/>
          <w:bCs/>
        </w:rPr>
        <w:t xml:space="preserve">  </w:t>
      </w:r>
    </w:p>
    <w:p w:rsidR="00F72414" w:rsidRPr="000609BE" w:rsidRDefault="00F72414" w:rsidP="00F72414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Поњаушић Гордана</w:t>
      </w:r>
    </w:p>
    <w:p w:rsidR="00F72414" w:rsidRPr="002161CE" w:rsidRDefault="00F72414" w:rsidP="00F72414">
      <w:pPr>
        <w:jc w:val="both"/>
        <w:rPr>
          <w:rFonts w:ascii="Arial" w:hAnsi="Arial" w:cs="Arial"/>
        </w:rPr>
      </w:pPr>
      <w:proofErr w:type="spellStart"/>
      <w:r w:rsidRPr="002161CE">
        <w:rPr>
          <w:rFonts w:ascii="Arial" w:hAnsi="Arial" w:cs="Arial"/>
        </w:rPr>
        <w:t>Телефон</w:t>
      </w:r>
      <w:proofErr w:type="spellEnd"/>
      <w:proofErr w:type="gramStart"/>
      <w:r w:rsidRPr="002161CE">
        <w:rPr>
          <w:rFonts w:ascii="Arial" w:hAnsi="Arial" w:cs="Arial"/>
        </w:rPr>
        <w:t>:</w:t>
      </w:r>
      <w:r>
        <w:rPr>
          <w:rFonts w:ascii="Arial" w:hAnsi="Arial" w:cs="Arial"/>
          <w:lang w:val="sr-Cyrl-CS"/>
        </w:rPr>
        <w:t>024</w:t>
      </w:r>
      <w:proofErr w:type="gramEnd"/>
      <w:r>
        <w:rPr>
          <w:rFonts w:ascii="Arial" w:hAnsi="Arial" w:cs="Arial"/>
          <w:lang w:val="sr-Cyrl-CS"/>
        </w:rPr>
        <w:t>/525 799</w:t>
      </w:r>
    </w:p>
    <w:p w:rsidR="00F72414" w:rsidRPr="001839E5" w:rsidRDefault="00F72414" w:rsidP="00F72414">
      <w:pPr>
        <w:jc w:val="both"/>
        <w:rPr>
          <w:rFonts w:ascii="Arial" w:hAnsi="Arial" w:cs="Arial"/>
        </w:rPr>
      </w:pPr>
      <w:r w:rsidRPr="002161CE">
        <w:rPr>
          <w:rFonts w:ascii="Arial" w:hAnsi="Arial" w:cs="Arial"/>
          <w:lang w:val="sr-Cyrl-CS"/>
        </w:rPr>
        <w:t xml:space="preserve">Е - mail адреса: </w:t>
      </w:r>
      <w:r w:rsidRPr="00216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office@secenji.edu.rs</w:t>
      </w:r>
    </w:p>
    <w:p w:rsidR="00F72414" w:rsidRPr="002161CE" w:rsidRDefault="00F72414" w:rsidP="00F72414">
      <w:pPr>
        <w:jc w:val="both"/>
        <w:rPr>
          <w:rFonts w:ascii="Arial" w:hAnsi="Arial" w:cs="Arial"/>
          <w:bCs/>
          <w:color w:val="auto"/>
        </w:rPr>
      </w:pPr>
      <w:proofErr w:type="spellStart"/>
      <w:r w:rsidRPr="002161CE">
        <w:rPr>
          <w:rFonts w:ascii="Arial" w:hAnsi="Arial" w:cs="Arial"/>
        </w:rPr>
        <w:t>Факс</w:t>
      </w:r>
      <w:proofErr w:type="spellEnd"/>
      <w:r w:rsidRPr="002161C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024/525 799</w:t>
      </w:r>
    </w:p>
    <w:p w:rsidR="00F72414" w:rsidRPr="002161CE" w:rsidRDefault="00F72414" w:rsidP="00F72414">
      <w:pPr>
        <w:jc w:val="both"/>
        <w:rPr>
          <w:rFonts w:ascii="Arial" w:hAnsi="Arial" w:cs="Arial"/>
        </w:rPr>
      </w:pPr>
    </w:p>
    <w:p w:rsidR="00F72414" w:rsidRPr="002161CE" w:rsidRDefault="00F72414" w:rsidP="00F72414">
      <w:pPr>
        <w:jc w:val="center"/>
        <w:rPr>
          <w:rFonts w:ascii="Arial" w:eastAsia="TimesNewRomanPSMT" w:hAnsi="Arial" w:cs="Arial"/>
          <w:lang w:val="sr-Cyrl-CS"/>
        </w:rPr>
      </w:pPr>
    </w:p>
    <w:p w:rsidR="00F72414" w:rsidRDefault="00F72414" w:rsidP="00F72414">
      <w:pPr>
        <w:jc w:val="center"/>
        <w:rPr>
          <w:rFonts w:ascii="Arial" w:eastAsia="TimesNewRomanPSMT" w:hAnsi="Arial" w:cs="Arial"/>
          <w:lang w:val="sr-Cyrl-CS"/>
        </w:rPr>
      </w:pPr>
    </w:p>
    <w:p w:rsidR="00594F65" w:rsidRDefault="00594F65" w:rsidP="00F72414">
      <w:pPr>
        <w:jc w:val="center"/>
        <w:rPr>
          <w:rFonts w:ascii="Arial" w:eastAsia="TimesNewRomanPSMT" w:hAnsi="Arial" w:cs="Arial"/>
          <w:lang w:val="sr-Cyrl-CS"/>
        </w:rPr>
      </w:pPr>
    </w:p>
    <w:p w:rsidR="00594F65" w:rsidRDefault="00594F65" w:rsidP="00F72414">
      <w:pPr>
        <w:jc w:val="center"/>
        <w:rPr>
          <w:rFonts w:ascii="Arial" w:eastAsia="TimesNewRomanPSMT" w:hAnsi="Arial" w:cs="Arial"/>
          <w:lang w:val="sr-Cyrl-CS"/>
        </w:rPr>
      </w:pPr>
    </w:p>
    <w:p w:rsidR="00594F65" w:rsidRDefault="00594F65" w:rsidP="00F72414">
      <w:pPr>
        <w:jc w:val="center"/>
        <w:rPr>
          <w:rFonts w:ascii="Arial" w:eastAsia="TimesNewRomanPSMT" w:hAnsi="Arial" w:cs="Arial"/>
          <w:lang w:val="sr-Cyrl-CS"/>
        </w:rPr>
      </w:pPr>
    </w:p>
    <w:p w:rsidR="00594F65" w:rsidRDefault="00594F65" w:rsidP="00F72414">
      <w:pPr>
        <w:jc w:val="center"/>
        <w:rPr>
          <w:rFonts w:ascii="Arial" w:eastAsia="TimesNewRomanPSMT" w:hAnsi="Arial" w:cs="Arial"/>
          <w:lang w:val="sr-Cyrl-CS"/>
        </w:rPr>
      </w:pPr>
    </w:p>
    <w:p w:rsidR="00594F65" w:rsidRPr="002161CE" w:rsidRDefault="00594F65" w:rsidP="00F72414">
      <w:pPr>
        <w:jc w:val="center"/>
        <w:rPr>
          <w:rFonts w:ascii="Arial" w:eastAsia="TimesNewRomanPSMT" w:hAnsi="Arial" w:cs="Arial"/>
          <w:lang w:val="sr-Cyrl-CS"/>
        </w:rPr>
      </w:pPr>
    </w:p>
    <w:p w:rsidR="00F72414" w:rsidRPr="002161CE" w:rsidRDefault="00F72414" w:rsidP="00F72414">
      <w:pPr>
        <w:jc w:val="center"/>
        <w:rPr>
          <w:rFonts w:ascii="Arial" w:eastAsia="TimesNewRomanPSMT" w:hAnsi="Arial" w:cs="Arial"/>
          <w:lang w:val="sr-Cyrl-CS"/>
        </w:rPr>
      </w:pPr>
    </w:p>
    <w:p w:rsidR="00F72414" w:rsidRPr="002161CE" w:rsidRDefault="00F72414" w:rsidP="00F72414">
      <w:pPr>
        <w:jc w:val="center"/>
        <w:rPr>
          <w:rFonts w:ascii="Arial" w:eastAsia="TimesNewRomanPSMT" w:hAnsi="Arial" w:cs="Arial"/>
          <w:lang w:val="sr-Cyrl-CS"/>
        </w:rPr>
      </w:pPr>
    </w:p>
    <w:p w:rsidR="00F72414" w:rsidRPr="002161CE" w:rsidRDefault="00F72414" w:rsidP="00F72414">
      <w:pPr>
        <w:jc w:val="center"/>
        <w:rPr>
          <w:rFonts w:ascii="Arial" w:eastAsia="TimesNewRomanPSMT" w:hAnsi="Arial" w:cs="Arial"/>
          <w:lang w:val="sr-Cyrl-CS"/>
        </w:rPr>
      </w:pPr>
    </w:p>
    <w:p w:rsidR="00F72414" w:rsidRPr="002161CE" w:rsidRDefault="00F72414" w:rsidP="00F72414">
      <w:pPr>
        <w:jc w:val="center"/>
        <w:rPr>
          <w:rFonts w:ascii="Arial" w:eastAsia="TimesNewRomanPSMT" w:hAnsi="Arial" w:cs="Arial"/>
          <w:lang w:val="sr-Cyrl-CS"/>
        </w:rPr>
      </w:pPr>
    </w:p>
    <w:p w:rsidR="00F72414" w:rsidRDefault="00F72414" w:rsidP="007A2686">
      <w:pPr>
        <w:jc w:val="right"/>
        <w:rPr>
          <w:rFonts w:ascii="Arial" w:eastAsia="TimesNewRomanPSMT" w:hAnsi="Arial" w:cs="Arial"/>
          <w:lang w:val="sr-Cyrl-CS"/>
        </w:rPr>
      </w:pPr>
      <w:r>
        <w:rPr>
          <w:rFonts w:ascii="Arial" w:eastAsia="TimesNewRomanPSMT" w:hAnsi="Arial" w:cs="Arial"/>
          <w:lang w:val="sr-Cyrl-CS"/>
        </w:rPr>
        <w:t>Директор:</w:t>
      </w:r>
    </w:p>
    <w:p w:rsidR="00F72414" w:rsidRDefault="00F72414" w:rsidP="007A2686">
      <w:pPr>
        <w:jc w:val="right"/>
        <w:rPr>
          <w:rFonts w:ascii="Arial" w:eastAsia="TimesNewRomanPSMT" w:hAnsi="Arial" w:cs="Arial"/>
          <w:lang w:val="sr-Cyrl-CS"/>
        </w:rPr>
      </w:pPr>
      <w:r>
        <w:rPr>
          <w:rFonts w:ascii="Arial" w:eastAsia="TimesNewRomanPSMT" w:hAnsi="Arial" w:cs="Arial"/>
          <w:lang w:val="sr-Cyrl-CS"/>
        </w:rPr>
        <w:tab/>
      </w:r>
      <w:r>
        <w:rPr>
          <w:rFonts w:ascii="Arial" w:eastAsia="TimesNewRomanPSMT" w:hAnsi="Arial" w:cs="Arial"/>
          <w:lang w:val="sr-Cyrl-CS"/>
        </w:rPr>
        <w:tab/>
      </w:r>
      <w:r>
        <w:rPr>
          <w:rFonts w:ascii="Arial" w:eastAsia="TimesNewRomanPSMT" w:hAnsi="Arial" w:cs="Arial"/>
          <w:lang w:val="sr-Cyrl-CS"/>
        </w:rPr>
        <w:tab/>
      </w:r>
      <w:r>
        <w:rPr>
          <w:rFonts w:ascii="Arial" w:eastAsia="TimesNewRomanPSMT" w:hAnsi="Arial" w:cs="Arial"/>
          <w:lang w:val="sr-Cyrl-CS"/>
        </w:rPr>
        <w:tab/>
      </w:r>
      <w:r>
        <w:rPr>
          <w:rFonts w:ascii="Arial" w:eastAsia="TimesNewRomanPSMT" w:hAnsi="Arial" w:cs="Arial"/>
          <w:lang w:val="sr-Cyrl-CS"/>
        </w:rPr>
        <w:tab/>
        <w:t>_______________</w:t>
      </w:r>
    </w:p>
    <w:p w:rsidR="00F72414" w:rsidRPr="00594F65" w:rsidRDefault="00594F65" w:rsidP="007A2686">
      <w:pPr>
        <w:jc w:val="right"/>
        <w:rPr>
          <w:rFonts w:ascii="Arial" w:eastAsia="TimesNewRomanPSMT" w:hAnsi="Arial" w:cs="Arial"/>
          <w:lang w:val="sr-Cyrl-RS"/>
        </w:rPr>
      </w:pPr>
      <w:r>
        <w:rPr>
          <w:rFonts w:ascii="Arial" w:eastAsia="TimesNewRomanPSMT" w:hAnsi="Arial" w:cs="Arial"/>
          <w:lang w:val="sr-Cyrl-RS"/>
        </w:rPr>
        <w:t>Весна Вајс</w:t>
      </w:r>
    </w:p>
    <w:p w:rsidR="00F72414" w:rsidRDefault="00F72414" w:rsidP="007A2686">
      <w:pPr>
        <w:jc w:val="right"/>
        <w:rPr>
          <w:rFonts w:ascii="Arial" w:eastAsia="TimesNewRomanPSMT" w:hAnsi="Arial" w:cs="Arial"/>
        </w:rPr>
      </w:pPr>
    </w:p>
    <w:p w:rsidR="00F72414" w:rsidRDefault="00F72414" w:rsidP="00F72414">
      <w:pPr>
        <w:jc w:val="center"/>
        <w:rPr>
          <w:rFonts w:ascii="Arial" w:eastAsia="TimesNewRomanPSMT" w:hAnsi="Arial" w:cs="Arial"/>
        </w:rPr>
      </w:pPr>
    </w:p>
    <w:p w:rsidR="00F72414" w:rsidRDefault="00F72414" w:rsidP="00F72414">
      <w:pPr>
        <w:jc w:val="center"/>
        <w:rPr>
          <w:rFonts w:ascii="Arial" w:eastAsia="TimesNewRomanPSMT" w:hAnsi="Arial" w:cs="Arial"/>
        </w:rPr>
      </w:pPr>
    </w:p>
    <w:p w:rsidR="00F72414" w:rsidRDefault="00F72414" w:rsidP="00F72414">
      <w:pPr>
        <w:jc w:val="both"/>
        <w:rPr>
          <w:rFonts w:ascii="Arial" w:eastAsia="TimesNewRomanPSMT" w:hAnsi="Arial" w:cs="Arial"/>
        </w:rPr>
      </w:pPr>
    </w:p>
    <w:p w:rsidR="00F72414" w:rsidRDefault="00F72414" w:rsidP="00F72414">
      <w:pPr>
        <w:jc w:val="both"/>
        <w:rPr>
          <w:rFonts w:ascii="Arial" w:eastAsia="TimesNewRomanPSMT" w:hAnsi="Arial" w:cs="Arial"/>
        </w:rPr>
      </w:pPr>
    </w:p>
    <w:p w:rsidR="00F72414" w:rsidRDefault="00F72414" w:rsidP="00F72414">
      <w:pPr>
        <w:jc w:val="both"/>
        <w:rPr>
          <w:rFonts w:ascii="Arial" w:eastAsia="TimesNewRomanPSMT" w:hAnsi="Arial" w:cs="Arial"/>
        </w:rPr>
      </w:pPr>
    </w:p>
    <w:p w:rsidR="00F72414" w:rsidRDefault="00F72414" w:rsidP="00F72414">
      <w:pPr>
        <w:jc w:val="both"/>
        <w:rPr>
          <w:rFonts w:ascii="Arial" w:eastAsia="TimesNewRomanPSMT" w:hAnsi="Arial" w:cs="Arial"/>
        </w:rPr>
      </w:pPr>
    </w:p>
    <w:p w:rsidR="00F72414" w:rsidRDefault="00F72414" w:rsidP="00F72414">
      <w:pPr>
        <w:jc w:val="both"/>
        <w:rPr>
          <w:rFonts w:ascii="Arial" w:eastAsia="TimesNewRomanPSMT" w:hAnsi="Arial" w:cs="Arial"/>
        </w:rPr>
      </w:pPr>
    </w:p>
    <w:p w:rsidR="00F72414" w:rsidRDefault="00F72414" w:rsidP="00F72414">
      <w:pPr>
        <w:jc w:val="both"/>
        <w:rPr>
          <w:rFonts w:ascii="Arial" w:eastAsia="TimesNewRomanPSMT" w:hAnsi="Arial" w:cs="Arial"/>
        </w:rPr>
      </w:pPr>
    </w:p>
    <w:p w:rsidR="00F72414" w:rsidRDefault="00F72414" w:rsidP="00F72414">
      <w:pPr>
        <w:jc w:val="both"/>
        <w:rPr>
          <w:rFonts w:ascii="Arial" w:eastAsia="TimesNewRomanPSMT" w:hAnsi="Arial" w:cs="Arial"/>
        </w:rPr>
      </w:pPr>
    </w:p>
    <w:p w:rsidR="00F72414" w:rsidRDefault="00F72414" w:rsidP="00F72414">
      <w:pPr>
        <w:jc w:val="both"/>
        <w:rPr>
          <w:rFonts w:ascii="Arial" w:eastAsia="TimesNewRomanPSMT" w:hAnsi="Arial" w:cs="Arial"/>
        </w:rPr>
      </w:pPr>
    </w:p>
    <w:p w:rsidR="00F72414" w:rsidRDefault="00F72414" w:rsidP="00F72414">
      <w:pPr>
        <w:jc w:val="both"/>
        <w:rPr>
          <w:rFonts w:ascii="Arial" w:eastAsia="TimesNewRomanPSMT" w:hAnsi="Arial" w:cs="Arial"/>
        </w:rPr>
      </w:pPr>
    </w:p>
    <w:p w:rsidR="00F72414" w:rsidRDefault="00F72414" w:rsidP="00F72414">
      <w:pPr>
        <w:jc w:val="both"/>
        <w:rPr>
          <w:rFonts w:ascii="Arial" w:eastAsia="TimesNewRomanPSMT" w:hAnsi="Arial" w:cs="Arial"/>
        </w:rPr>
      </w:pPr>
    </w:p>
    <w:p w:rsidR="00F72414" w:rsidRDefault="00F72414" w:rsidP="00F72414">
      <w:pPr>
        <w:jc w:val="both"/>
        <w:rPr>
          <w:rFonts w:ascii="Arial" w:eastAsia="TimesNewRomanPSMT" w:hAnsi="Arial" w:cs="Arial"/>
        </w:rPr>
      </w:pPr>
    </w:p>
    <w:p w:rsidR="00F72414" w:rsidRDefault="00F72414" w:rsidP="00F72414">
      <w:pPr>
        <w:jc w:val="both"/>
        <w:rPr>
          <w:rFonts w:ascii="Arial" w:eastAsia="TimesNewRomanPSMT" w:hAnsi="Arial" w:cs="Arial"/>
        </w:rPr>
      </w:pPr>
    </w:p>
    <w:p w:rsidR="00F72414" w:rsidRDefault="00F72414" w:rsidP="00F72414">
      <w:pPr>
        <w:jc w:val="both"/>
        <w:rPr>
          <w:rFonts w:ascii="Arial" w:eastAsia="TimesNewRomanPSMT" w:hAnsi="Arial" w:cs="Arial"/>
        </w:rPr>
      </w:pPr>
    </w:p>
    <w:p w:rsidR="00F72414" w:rsidRDefault="00F72414" w:rsidP="00F72414">
      <w:pPr>
        <w:jc w:val="both"/>
        <w:rPr>
          <w:rFonts w:ascii="Arial" w:eastAsia="TimesNewRomanPSMT" w:hAnsi="Arial" w:cs="Arial"/>
        </w:rPr>
      </w:pPr>
    </w:p>
    <w:p w:rsidR="00F72414" w:rsidRDefault="00F72414" w:rsidP="00F72414">
      <w:pPr>
        <w:jc w:val="both"/>
        <w:rPr>
          <w:rFonts w:ascii="Arial" w:eastAsia="TimesNewRomanPSMT" w:hAnsi="Arial" w:cs="Arial"/>
        </w:rPr>
      </w:pPr>
    </w:p>
    <w:p w:rsidR="00F72414" w:rsidRDefault="00F72414" w:rsidP="00F72414">
      <w:pPr>
        <w:jc w:val="both"/>
        <w:rPr>
          <w:rFonts w:ascii="Arial" w:eastAsia="TimesNewRomanPSMT" w:hAnsi="Arial" w:cs="Arial"/>
        </w:rPr>
      </w:pPr>
    </w:p>
    <w:p w:rsidR="00F72414" w:rsidRDefault="00F72414" w:rsidP="00F72414">
      <w:pPr>
        <w:jc w:val="both"/>
        <w:rPr>
          <w:rFonts w:ascii="Arial" w:eastAsia="TimesNewRomanPSMT" w:hAnsi="Arial" w:cs="Arial"/>
        </w:rPr>
      </w:pPr>
    </w:p>
    <w:p w:rsidR="00F72414" w:rsidRDefault="00F72414" w:rsidP="00F72414">
      <w:pPr>
        <w:jc w:val="both"/>
        <w:rPr>
          <w:rFonts w:ascii="Arial" w:eastAsia="TimesNewRomanPSMT" w:hAnsi="Arial" w:cs="Arial"/>
        </w:rPr>
      </w:pPr>
    </w:p>
    <w:p w:rsidR="00F72414" w:rsidRDefault="00F72414" w:rsidP="00F72414">
      <w:pPr>
        <w:jc w:val="both"/>
        <w:rPr>
          <w:rFonts w:ascii="Arial" w:eastAsia="TimesNewRomanPSMT" w:hAnsi="Arial" w:cs="Arial"/>
        </w:rPr>
      </w:pPr>
    </w:p>
    <w:p w:rsidR="00F72414" w:rsidRDefault="00F72414" w:rsidP="00F72414">
      <w:pPr>
        <w:jc w:val="both"/>
        <w:rPr>
          <w:rFonts w:ascii="Arial" w:eastAsia="TimesNewRomanPSMT" w:hAnsi="Arial" w:cs="Arial"/>
        </w:rPr>
      </w:pPr>
    </w:p>
    <w:p w:rsidR="00F72414" w:rsidRDefault="00F72414" w:rsidP="00F72414">
      <w:pPr>
        <w:jc w:val="both"/>
        <w:rPr>
          <w:rFonts w:ascii="Arial" w:eastAsia="TimesNewRomanPSMT" w:hAnsi="Arial" w:cs="Arial"/>
        </w:rPr>
      </w:pPr>
    </w:p>
    <w:p w:rsidR="00F72414" w:rsidRDefault="00F72414" w:rsidP="00F72414">
      <w:pPr>
        <w:jc w:val="both"/>
        <w:rPr>
          <w:rFonts w:ascii="Arial" w:eastAsia="TimesNewRomanPSMT" w:hAnsi="Arial" w:cs="Arial"/>
        </w:rPr>
      </w:pPr>
    </w:p>
    <w:p w:rsidR="00F72414" w:rsidRDefault="00F72414" w:rsidP="00F72414">
      <w:pPr>
        <w:jc w:val="both"/>
        <w:rPr>
          <w:rFonts w:ascii="Arial" w:eastAsia="TimesNewRomanPSMT" w:hAnsi="Arial" w:cs="Arial"/>
        </w:rPr>
      </w:pPr>
    </w:p>
    <w:p w:rsidR="00F72414" w:rsidRDefault="00F72414" w:rsidP="00F72414">
      <w:pPr>
        <w:jc w:val="both"/>
        <w:rPr>
          <w:rFonts w:ascii="Arial" w:eastAsia="TimesNewRomanPSMT" w:hAnsi="Arial" w:cs="Arial"/>
        </w:rPr>
      </w:pPr>
    </w:p>
    <w:p w:rsidR="00F72414" w:rsidRDefault="00F72414" w:rsidP="00F72414">
      <w:pPr>
        <w:jc w:val="both"/>
        <w:rPr>
          <w:rFonts w:ascii="Arial" w:eastAsia="TimesNewRomanPSMT" w:hAnsi="Arial" w:cs="Arial"/>
        </w:rPr>
      </w:pPr>
    </w:p>
    <w:p w:rsidR="00F72414" w:rsidRDefault="00F72414" w:rsidP="00F72414">
      <w:pPr>
        <w:jc w:val="both"/>
        <w:rPr>
          <w:rFonts w:ascii="Arial" w:eastAsia="TimesNewRomanPSMT" w:hAnsi="Arial" w:cs="Arial"/>
        </w:rPr>
      </w:pPr>
    </w:p>
    <w:p w:rsidR="00C764F1" w:rsidRDefault="00C764F1"/>
    <w:sectPr w:rsidR="00C76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14"/>
    <w:rsid w:val="001C0CFB"/>
    <w:rsid w:val="00300DBC"/>
    <w:rsid w:val="00594F65"/>
    <w:rsid w:val="00684C74"/>
    <w:rsid w:val="007A2686"/>
    <w:rsid w:val="007F1C99"/>
    <w:rsid w:val="0087509C"/>
    <w:rsid w:val="00B20C14"/>
    <w:rsid w:val="00B57760"/>
    <w:rsid w:val="00B956A8"/>
    <w:rsid w:val="00BC4B86"/>
    <w:rsid w:val="00C764F1"/>
    <w:rsid w:val="00F72414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1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6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56A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724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C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99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1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6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56A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724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C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99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al.uj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cp:lastPrinted>2016-04-15T08:57:00Z</cp:lastPrinted>
  <dcterms:created xsi:type="dcterms:W3CDTF">2017-04-13T08:09:00Z</dcterms:created>
  <dcterms:modified xsi:type="dcterms:W3CDTF">2017-04-13T08:09:00Z</dcterms:modified>
</cp:coreProperties>
</file>